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center"/>
      </w:pPr>
      <w:r>
        <w:rPr>
          <w:rFonts w:ascii="Rubik" w:cs="Rubik" w:eastAsia="Rubik" w:hAnsi="Rubik"/>
          <w:b/>
          <w:bCs/>
          <w:color w:val="1F3A5F"/>
          <w:sz w:val="44"/>
          <w:szCs w:val="44"/>
          <w:rtl/>
        </w:rPr>
        <w:t xml:space="preserve">מתכוננים לישיבה הפדגוגית בשלושה צירים</w:t>
      </w:r>
    </w:p>
    <w:p>
      <w:pPr>
        <w:bidi/>
        <w:spacing w:after="200"/>
        <w:jc w:val="center"/>
      </w:pPr>
      <w:r>
        <w:rPr>
          <w:rFonts w:ascii="Rubik" w:cs="Rubik" w:eastAsia="Rubik" w:hAnsi="Rubik"/>
          <w:color w:val="0F766E"/>
          <w:sz w:val="25"/>
          <w:szCs w:val="25"/>
          <w:rtl/>
        </w:rPr>
        <w:t xml:space="preserve">מדריך ידידותי למחנכים ולמחנכות </w:t>
      </w:r>
      <w:r>
        <w:rPr>
          <w:rFonts w:ascii="Symbola" w:cs="Symbola" w:eastAsia="Symbola" w:hAnsi="Symbola"/>
          <w:color w:val="0F766E"/>
          <w:sz w:val="25"/>
          <w:szCs w:val="25"/>
          <w:rtl/>
        </w:rPr>
        <w:t xml:space="preserve">✨</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F2D98A" w:sz="8"/>
              <w:left w:val="single" w:color="F2D98A" w:sz="8"/>
              <w:bottom w:val="single" w:color="F2D98A" w:sz="8"/>
              <w:right w:val="single" w:color="F2D98A" w:sz="8"/>
            </w:tcBorders>
            <w:shd w:fill="FFF8E1" w:color="auto" w:val="clear"/>
            <w:tcMar>
              <w:top w:type="dxa" w:w="100"/>
              <w:left w:type="dxa" w:w="160"/>
              <w:bottom w:type="dxa" w:w="100"/>
              <w:right w:type="dxa" w:w="160"/>
            </w:tcMar>
            <w:vAlign w:val="top"/>
          </w:tcPr>
          <w:p>
            <w:pPr>
              <w:keepLines/>
              <w:bidi/>
              <w:spacing w:after="80" w:before="40" w:line="300"/>
            </w:pPr>
            <w:r>
              <w:rPr>
                <w:rFonts w:ascii="Rubik" w:cs="Rubik" w:eastAsia="Rubik" w:hAnsi="Rubik"/>
                <w:b/>
                <w:bCs/>
                <w:color w:val="1F3A5F"/>
                <w:sz w:val="25"/>
                <w:szCs w:val="25"/>
                <w:rtl/>
              </w:rPr>
              <w:t xml:space="preserve">מה אם הייתם יודעים שבכמה לחיצות אפשר לשמוע את כל הכיתה, לקרוא מה כל תלמיד/ה חושב/ת על עצמו/ה, ולהגיע לישיבה עם מצגת מסודרת?</w:t>
            </w:r>
          </w:p>
          <w:p>
            <w:pPr>
              <w:keepLines/>
              <w:bidi/>
              <w:spacing w:after="20" w:before="40" w:line="300"/>
            </w:pPr>
            <w:r>
              <w:rPr>
                <w:rFonts w:ascii="Rubik" w:cs="Rubik" w:eastAsia="Rubik" w:hAnsi="Rubik"/>
                <w:color w:val="222222"/>
                <w:sz w:val="22"/>
                <w:szCs w:val="22"/>
                <w:rtl/>
              </w:rPr>
              <w:t xml:space="preserve">זה מה שהמדריך הזה עושה. שלושה צירים פשוטים, אחד אחרי השני, ובסוף מגיעים לישיבה רגועים ומוכנים. לא צריך להיות ״טכנולוגיים״, מספיק ללכת לפי הסדר </w:t>
            </w:r>
            <w:r>
              <w:rPr>
                <w:rFonts w:ascii="Symbola" w:cs="Symbola" w:eastAsia="Symbola" w:hAnsi="Symbola"/>
                <w:color w:val="222222"/>
                <w:sz w:val="22"/>
                <w:szCs w:val="22"/>
                <w:rtl/>
              </w:rPr>
              <w:t xml:space="preserve">🙂</w:t>
            </w:r>
          </w:p>
        </w:tc>
      </w:tr>
    </w:tbl>
    <w:p>
      <w:pPr>
        <w:spacing w:after="12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שלושת הצירים במבט אחד</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88"/>
        <w:gridCol w:w="3488"/>
        <w:gridCol w:w="3490"/>
      </w:tblGrid>
      <w:tr>
        <w:trPr>
          <w:cantSplit/>
        </w:trPr>
        <w:tc>
          <w:tcPr>
            <w:tcW w:type="dxa" w:w="3488"/>
            <w:tcBorders>
              <w:top w:val="single" w:color="FFFFFF" w:sz="24"/>
              <w:left w:val="single" w:color="FFFFFF" w:sz="24"/>
              <w:bottom w:val="single" w:color="FFFFFF" w:sz="24"/>
              <w:right w:val="single" w:color="FFFFFF" w:sz="24"/>
            </w:tcBorders>
            <w:shd w:fill="E8F1FB" w:color="auto" w:val="clear"/>
            <w:tcMar>
              <w:top w:type="dxa" w:w="140"/>
              <w:left w:type="dxa" w:w="160"/>
              <w:bottom w:type="dxa" w:w="140"/>
              <w:right w:type="dxa" w:w="160"/>
            </w:tcMar>
            <w:vAlign w:val="top"/>
          </w:tcPr>
          <w:p>
            <w:pPr>
              <w:keepLines/>
              <w:bidi/>
              <w:spacing w:after="20" w:before="40" w:line="300"/>
              <w:jc w:val="center"/>
            </w:pPr>
            <w:r>
              <w:rPr>
                <w:rFonts w:ascii="Symbola" w:cs="Symbola" w:eastAsia="Symbola" w:hAnsi="Symbola"/>
                <w:color w:val="222222"/>
                <w:sz w:val="40"/>
                <w:szCs w:val="40"/>
                <w:rtl/>
              </w:rPr>
              <w:t xml:space="preserve">📝</w:t>
            </w:r>
          </w:p>
          <w:p>
            <w:pPr>
              <w:keepLines/>
              <w:bidi/>
              <w:spacing w:after="30" w:before="40" w:line="300"/>
              <w:jc w:val="center"/>
            </w:pPr>
            <w:r>
              <w:rPr>
                <w:rFonts w:ascii="Rubik" w:cs="Rubik" w:eastAsia="Rubik" w:hAnsi="Rubik"/>
                <w:b/>
                <w:bCs/>
                <w:color w:val="1F3A5F"/>
                <w:sz w:val="24"/>
                <w:szCs w:val="24"/>
                <w:rtl/>
              </w:rPr>
              <w:t xml:space="preserve">1. שאלון כיתתי</w:t>
            </w:r>
          </w:p>
          <w:p>
            <w:pPr>
              <w:keepLines/>
              <w:bidi/>
              <w:spacing w:after="10" w:before="40" w:line="300"/>
              <w:jc w:val="center"/>
            </w:pPr>
            <w:r>
              <w:rPr>
                <w:rFonts w:ascii="Rubik" w:cs="Rubik" w:eastAsia="Rubik" w:hAnsi="Rubik"/>
                <w:color w:val="222222"/>
                <w:sz w:val="20"/>
                <w:szCs w:val="20"/>
                <w:rtl/>
              </w:rPr>
              <w:t xml:space="preserve">אנונימי, ב-⁠Google Forms. הקול של הכיתה כולה.</w:t>
            </w:r>
          </w:p>
        </w:tc>
        <w:tc>
          <w:tcPr>
            <w:tcW w:type="dxa" w:w="3488"/>
            <w:tcBorders>
              <w:top w:val="single" w:color="FFFFFF" w:sz="24"/>
              <w:left w:val="single" w:color="FFFFFF" w:sz="24"/>
              <w:bottom w:val="single" w:color="FFFFFF" w:sz="24"/>
              <w:right w:val="single" w:color="FFFFFF" w:sz="24"/>
            </w:tcBorders>
            <w:shd w:fill="FCE4EC" w:color="auto" w:val="clear"/>
            <w:tcMar>
              <w:top w:type="dxa" w:w="140"/>
              <w:left w:type="dxa" w:w="160"/>
              <w:bottom w:type="dxa" w:w="140"/>
              <w:right w:type="dxa" w:w="160"/>
            </w:tcMar>
            <w:vAlign w:val="top"/>
          </w:tcPr>
          <w:p>
            <w:pPr>
              <w:keepLines/>
              <w:bidi/>
              <w:spacing w:after="20" w:before="40" w:line="300"/>
              <w:jc w:val="center"/>
            </w:pPr>
            <w:r>
              <w:rPr>
                <w:rFonts w:ascii="Symbola" w:cs="Symbola" w:eastAsia="Symbola" w:hAnsi="Symbola"/>
                <w:color w:val="222222"/>
                <w:sz w:val="40"/>
                <w:szCs w:val="40"/>
                <w:rtl/>
              </w:rPr>
              <w:t xml:space="preserve">📓</w:t>
            </w:r>
          </w:p>
          <w:p>
            <w:pPr>
              <w:keepLines/>
              <w:bidi/>
              <w:spacing w:after="30" w:before="40" w:line="300"/>
              <w:jc w:val="center"/>
            </w:pPr>
            <w:r>
              <w:rPr>
                <w:rFonts w:ascii="Rubik" w:cs="Rubik" w:eastAsia="Rubik" w:hAnsi="Rubik"/>
                <w:b/>
                <w:bCs/>
                <w:color w:val="1F3A5F"/>
                <w:sz w:val="24"/>
                <w:szCs w:val="24"/>
                <w:rtl/>
              </w:rPr>
              <w:t>2. שאלון אישי</w:t>
            </w:r>
          </w:p>
          <w:p>
            <w:pPr>
              <w:keepLines/>
              <w:bidi/>
              <w:spacing w:after="10" w:before="40" w:line="300"/>
              <w:jc w:val="center"/>
            </w:pPr>
            <w:r>
              <w:rPr>
                <w:rFonts w:ascii="Rubik" w:cs="Rubik" w:eastAsia="Rubik" w:hAnsi="Rubik"/>
                <w:color w:val="222222"/>
                <w:sz w:val="20"/>
                <w:szCs w:val="20"/>
                <w:rtl/>
              </w:rPr>
              <w:t xml:space="preserve">כל תלמיד/ה כותב/ת על עצמו/ה. רק המחנך/ת רואה.</w:t>
            </w:r>
          </w:p>
        </w:tc>
        <w:tc>
          <w:tcPr>
            <w:tcW w:type="dxa" w:w="3490"/>
            <w:tcBorders>
              <w:top w:val="single" w:color="FFFFFF" w:sz="24"/>
              <w:left w:val="single" w:color="FFFFFF" w:sz="24"/>
              <w:bottom w:val="single" w:color="FFFFFF" w:sz="24"/>
              <w:right w:val="single" w:color="FFFFFF" w:sz="24"/>
            </w:tcBorders>
            <w:shd w:fill="E8F5E9" w:color="auto" w:val="clear"/>
            <w:tcMar>
              <w:top w:type="dxa" w:w="140"/>
              <w:left w:type="dxa" w:w="160"/>
              <w:bottom w:type="dxa" w:w="140"/>
              <w:right w:type="dxa" w:w="160"/>
            </w:tcMar>
            <w:vAlign w:val="top"/>
          </w:tcPr>
          <w:p>
            <w:pPr>
              <w:keepLines/>
              <w:bidi/>
              <w:spacing w:after="20" w:before="40" w:line="300"/>
              <w:jc w:val="center"/>
            </w:pPr>
            <w:r>
              <w:rPr>
                <w:rFonts w:ascii="Symbola" w:cs="Symbola" w:eastAsia="Symbola" w:hAnsi="Symbola"/>
                <w:color w:val="222222"/>
                <w:sz w:val="40"/>
                <w:szCs w:val="40"/>
                <w:rtl/>
              </w:rPr>
              <w:t xml:space="preserve">📊</w:t>
            </w:r>
          </w:p>
          <w:p>
            <w:pPr>
              <w:keepLines/>
              <w:bidi/>
              <w:spacing w:after="30" w:before="40" w:line="300"/>
              <w:jc w:val="center"/>
            </w:pPr>
            <w:r>
              <w:rPr>
                <w:rFonts w:ascii="Rubik" w:cs="Rubik" w:eastAsia="Rubik" w:hAnsi="Rubik"/>
                <w:b/>
                <w:bCs/>
                <w:color w:val="1F3A5F"/>
                <w:sz w:val="24"/>
                <w:szCs w:val="24"/>
                <w:rtl/>
              </w:rPr>
              <w:t xml:space="preserve">3. NotebookLM ומצגת</w:t>
            </w:r>
          </w:p>
          <w:p>
            <w:pPr>
              <w:keepLines/>
              <w:bidi/>
              <w:spacing w:after="10" w:before="40" w:line="300"/>
              <w:jc w:val="center"/>
            </w:pPr>
            <w:r>
              <w:rPr>
                <w:rFonts w:ascii="Rubik" w:cs="Rubik" w:eastAsia="Rubik" w:hAnsi="Rubik"/>
                <w:color w:val="222222"/>
                <w:sz w:val="20"/>
                <w:szCs w:val="20"/>
                <w:rtl/>
              </w:rPr>
              <w:t xml:space="preserve">מעלים הכול ומקבלים פילוחים, רמזור ומצגת.</w:t>
            </w:r>
          </w:p>
        </w:tc>
      </w:tr>
    </w:tbl>
    <w:p>
      <w:pPr>
        <w:spacing w:after="140" w:before="0"/>
      </w:pPr>
    </w:p>
    <w:p>
      <w:pPr>
        <w:keepLines/>
        <w:bidi/>
        <w:spacing w:after="12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ואחרי שלושת הצירים: </w:t>
      </w:r>
      <w:r>
        <w:rPr>
          <w:rFonts w:ascii="Rubik" w:cs="Rubik" w:eastAsia="Rubik" w:hAnsi="Rubik"/>
          <w:b/>
          <w:bCs/>
          <w:color w:val="222222"/>
          <w:sz w:val="22"/>
          <w:szCs w:val="22"/>
          <w:rtl/>
        </w:rPr>
        <w:t xml:space="preserve">הישיבה עצמה</w:t>
      </w:r>
      <w:r>
        <w:rPr>
          <w:rFonts w:ascii="Rubik" w:cs="Rubik" w:eastAsia="Rubik" w:hAnsi="Rubik"/>
          <w:color w:val="222222"/>
          <w:sz w:val="22"/>
          <w:szCs w:val="22"/>
          <w:rtl/>
        </w:rPr>
        <w:t xml:space="preserve">, ובסוף נספח להערת מורה3.</w:t>
      </w:r>
    </w:p>
    <w:p>
      <w:pPr>
        <w:keepNext/>
        <w:bidi/>
        <w:spacing w:after="60" w:before="140"/>
      </w:pPr>
      <w:r>
        <w:rPr>
          <w:rFonts w:ascii="Symbola" w:cs="Symbola" w:eastAsia="Symbola" w:hAnsi="Symbola"/>
          <w:b/>
          <w:bCs/>
          <w:color w:val="1F3A5F"/>
          <w:sz w:val="23"/>
          <w:szCs w:val="23"/>
          <w:rtl/>
        </w:rPr>
        <w:t xml:space="preserve">🗓️</w:t>
      </w:r>
      <w:r>
        <w:rPr>
          <w:rFonts w:ascii="Rubik" w:cs="Rubik" w:eastAsia="Rubik" w:hAnsi="Rubik"/>
          <w:b/>
          <w:bCs/>
          <w:color w:val="1F3A5F"/>
          <w:sz w:val="23"/>
          <w:szCs w:val="23"/>
          <w:rtl/>
        </w:rPr>
        <w:t xml:space="preserve"> לוח זמנים מומלץ</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8166"/>
      </w:tblGrid>
      <w:tr>
        <w:trPr>
          <w:cantSplit/>
          <w:tblHeader/>
        </w:trPr>
        <w:tc>
          <w:tcPr>
            <w:tcW w:type="dxa" w:w="23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מתי</w:t>
            </w:r>
          </w:p>
        </w:tc>
        <w:tc>
          <w:tcPr>
            <w:tcW w:type="dxa" w:w="8166"/>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מה עושים</w:t>
            </w:r>
          </w:p>
        </w:tc>
      </w:tr>
      <w:tr>
        <w:trPr>
          <w:cantSplit/>
          <w:tblHeader w:val="false"/>
        </w:trPr>
        <w:tc>
          <w:tcPr>
            <w:tcW w:type="dxa" w:w="23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שבוע לפני</w:t>
            </w:r>
          </w:p>
        </w:tc>
        <w:tc>
          <w:tcPr>
            <w:tcW w:type="dxa" w:w="8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 שיחה קצרה בכיתה על הישיבה   ☐ ציר 1: שליחת השאלון   ☐ השלמת הצדקות היעדרות</w:t>
            </w:r>
          </w:p>
        </w:tc>
      </w:tr>
      <w:tr>
        <w:trPr>
          <w:cantSplit/>
          <w:tblHeader w:val="false"/>
        </w:trPr>
        <w:tc>
          <w:tcPr>
            <w:tcW w:type="dxa" w:w="23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5 עד 7 ימים לפני</w:t>
            </w:r>
          </w:p>
        </w:tc>
        <w:tc>
          <w:tcPr>
            <w:tcW w:type="dxa" w:w="81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ציר 2: השאלון האישי   ☐ בדיקה שהמורים המקצועיים הזינו ציונים והערות במשו״ב</w:t>
            </w:r>
          </w:p>
        </w:tc>
      </w:tr>
      <w:tr>
        <w:trPr>
          <w:cantSplit/>
          <w:tblHeader w:val="false"/>
        </w:trPr>
        <w:tc>
          <w:tcPr>
            <w:tcW w:type="dxa" w:w="23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2 עד 3 ימים לפני</w:t>
            </w:r>
          </w:p>
        </w:tc>
        <w:tc>
          <w:tcPr>
            <w:tcW w:type="dxa" w:w="8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 ציר 3: מחברת ב-⁠NotebookLM, העלאת מקורות (משו״ב: מומלץ), פילוחים, רמזור ומצגת</w:t>
            </w:r>
          </w:p>
        </w:tc>
      </w:tr>
      <w:tr>
        <w:trPr>
          <w:cantSplit/>
          <w:tblHeader w:val="false"/>
        </w:trPr>
        <w:tc>
          <w:tcPr>
            <w:tcW w:type="dxa" w:w="23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יום לפני</w:t>
            </w:r>
          </w:p>
        </w:tc>
        <w:tc>
          <w:tcPr>
            <w:tcW w:type="dxa" w:w="81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 מעבר על המצגת   ☐ «אני מאמין» בשני משפטים   ☐ רשימת תלמידים לדיון</w:t>
            </w:r>
          </w:p>
        </w:tc>
      </w:tr>
      <w:tr>
        <w:trPr>
          <w:cantSplit/>
          <w:tblHeader w:val="false"/>
        </w:trPr>
        <w:tc>
          <w:tcPr>
            <w:tcW w:type="dxa" w:w="23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אחרי הישיבה</w:t>
            </w:r>
          </w:p>
        </w:tc>
        <w:tc>
          <w:tcPr>
            <w:tcW w:type="dxa" w:w="8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 ביצוע הפעולות ודיווח לרכז/ת השכבה תוך שבועיים   ☐ העברת התודות למורים</w:t>
            </w:r>
          </w:p>
        </w:tc>
      </w:tr>
    </w:tbl>
    <w:p>
      <w:pPr>
        <w:spacing w:after="14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C62828" w:sz="18"/>
              <w:left w:val="single" w:color="C62828" w:sz="18"/>
              <w:bottom w:val="single" w:color="C62828" w:sz="18"/>
              <w:right w:val="single" w:color="C62828" w:sz="18"/>
            </w:tcBorders>
            <w:shd w:fill="FDECEA" w:color="auto" w:val="clear"/>
            <w:tcMar>
              <w:top w:type="dxa" w:w="100"/>
              <w:left w:type="dxa" w:w="160"/>
              <w:bottom w:type="dxa" w:w="100"/>
              <w:right w:type="dxa" w:w="160"/>
            </w:tcMar>
            <w:vAlign w:val="top"/>
          </w:tcPr>
          <w:p>
            <w:pPr>
              <w:keepLines/>
              <w:bidi/>
              <w:spacing w:after="20" w:before="40" w:line="300"/>
            </w:pPr>
            <w:r>
              <w:rPr>
                <w:rFonts w:ascii="Symbola" w:cs="Symbola" w:eastAsia="Symbola" w:hAnsi="Symbola"/>
                <w:b/>
                <w:bCs/>
                <w:color w:val="C62828"/>
                <w:sz w:val="24"/>
                <w:szCs w:val="24"/>
                <w:rtl/>
              </w:rPr>
              <w:t xml:space="preserve">⚠️</w:t>
            </w:r>
            <w:r>
              <w:rPr>
                <w:rFonts w:ascii="Rubik" w:cs="Rubik" w:eastAsia="Rubik" w:hAnsi="Rubik"/>
                <w:b/>
                <w:bCs/>
                <w:color w:val="C62828"/>
                <w:sz w:val="24"/>
                <w:szCs w:val="24"/>
                <w:rtl/>
              </w:rPr>
              <w:t xml:space="preserve"> אין להעלות מידע אישי על תלמידים לכלי בינה רגילים, לצ׳אטים, לוואטסאפ או לאינטרנט!</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E8F5E9"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4"/>
                <w:szCs w:val="24"/>
                <w:rtl/>
              </w:rPr>
              <w:t xml:space="preserve">🔒</w:t>
            </w:r>
            <w:r>
              <w:rPr>
                <w:rFonts w:ascii="Rubik" w:cs="Rubik" w:eastAsia="Rubik" w:hAnsi="Rubik"/>
                <w:b/>
                <w:bCs/>
                <w:color w:val="0F766E"/>
                <w:sz w:val="24"/>
                <w:szCs w:val="24"/>
                <w:rtl/>
              </w:rPr>
              <w:t xml:space="preserve"> פרטיות בשלוש שורות</w:t>
            </w:r>
          </w:p>
          <w:p>
            <w:pPr>
              <w:keepLines/>
              <w:bidi/>
              <w:spacing w:after="40" w:before="40" w:line="300"/>
            </w:pPr>
            <w:r>
              <w:rPr>
                <w:rFonts w:ascii="Symbola" w:cs="Symbola" w:eastAsia="Symbola" w:hAnsi="Symbola"/>
                <w:color w:val="222222"/>
                <w:sz w:val="22"/>
                <w:szCs w:val="22"/>
                <w:rtl/>
              </w:rPr>
              <w:t>👤 ב-NotebookLM: בלי שמות – מספר תלמיד בלבד (תלמיד 1, 2, 3…). מפתח המספרים נשאר אצלכם, מחוץ ל-NotebookLM.</w:t>
            </w:r>
            <w:r>
              <w:rPr>
                <w:rFonts w:ascii="Rubik" w:cs="Rubik" w:eastAsia="Rubik" w:hAnsi="Rubik"/>
                <w:color w:val="222222"/>
                <w:sz w:val="22"/>
                <w:szCs w:val="22"/>
                <w:rtl/>
              </w:rPr>
            </w:r>
            <w:r>
              <w:rPr>
                <w:rFonts w:ascii="Rubik" w:cs="Rubik" w:eastAsia="Rubik" w:hAnsi="Rubik"/>
                <w:b/>
                <w:bCs/>
                <w:color w:val="222222"/>
                <w:sz w:val="22"/>
                <w:szCs w:val="22"/>
                <w:rtl/>
              </w:rPr>
            </w:r>
          </w:p>
          <w:p>
            <w:pPr>
              <w:keepLines/>
              <w:bidi/>
              <w:spacing w:after="4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מידע אישי עולה </w:t>
            </w:r>
            <w:r>
              <w:rPr>
                <w:rFonts w:ascii="Rubik" w:cs="Rubik" w:eastAsia="Rubik" w:hAnsi="Rubik"/>
                <w:b/>
                <w:bCs/>
                <w:color w:val="222222"/>
                <w:sz w:val="22"/>
                <w:szCs w:val="22"/>
                <w:rtl/>
              </w:rPr>
              <w:t xml:space="preserve">רק לכלים של משרד החינוך</w:t>
            </w:r>
            <w:r>
              <w:rPr>
                <w:rFonts w:ascii="Rubik" w:cs="Rubik" w:eastAsia="Rubik" w:hAnsi="Rubik"/>
                <w:color w:val="222222"/>
                <w:sz w:val="22"/>
                <w:szCs w:val="22"/>
                <w:rtl/>
              </w:rPr>
              <w:t xml:space="preserve">: NotebookLM שמופעל בתוך חשבון משרד החינוך שלכם.</w:t>
            </w:r>
          </w:p>
          <w:p>
            <w:pPr>
              <w:keepLines/>
              <w:bidi/>
              <w:spacing w:after="2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ותמיד, בעדינות: פועלים לפי הנחיות אבטחת המידע של בית הספר.</w:t>
            </w:r>
          </w:p>
        </w:tc>
      </w:tr>
    </w:tbl>
    <w:p>
      <w:pPr>
        <w:spacing w:after="120" w:before="0"/>
      </w:pPr>
    </w:p>
    <w:p>
      <w:r>
        <w:br w:type="page"/>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18"/>
              <w:left w:val="single" w:color="90B4DE" w:sz="18"/>
              <w:bottom w:val="single" w:color="90B4DE" w:sz="18"/>
              <w:right w:val="single" w:color="90B4DE" w:sz="18"/>
            </w:tcBorders>
            <w:shd w:fill="E8F1FB" w:color="auto" w:val="clear"/>
            <w:tcMar>
              <w:top w:type="dxa" w:w="100"/>
              <w:left w:type="dxa" w:w="160"/>
              <w:bottom w:type="dxa" w:w="100"/>
              <w:right w:type="dxa" w:w="160"/>
            </w:tcMar>
            <w:vAlign w:val="top"/>
          </w:tcPr>
          <w:p>
            <w:pPr>
              <w:keepLines/>
              <w:bidi/>
              <w:spacing w:after="20" w:before="40" w:line="300"/>
            </w:pPr>
            <w:r>
              <w:rPr>
                <w:rFonts w:ascii="Rubik" w:cs="Rubik" w:eastAsia="Rubik" w:hAnsi="Rubik"/>
                <w:color w:val="666666"/>
                <w:sz w:val="20"/>
                <w:szCs w:val="20"/>
                <w:rtl/>
              </w:rPr>
              <w:t xml:space="preserve">ציר 1 מתוך 3</w:t>
            </w:r>
          </w:p>
          <w:p>
            <w:pPr>
              <w:keepLines/>
              <w:bidi/>
              <w:spacing w:after="30" w:before="40" w:line="300"/>
            </w:pPr>
            <w:r>
              <w:rPr>
                <w:rFonts w:ascii="Symbola" w:cs="Symbola" w:eastAsia="Symbola" w:hAnsi="Symbola"/>
                <w:b/>
                <w:bCs/>
                <w:color w:val="1F3A5F"/>
                <w:sz w:val="34"/>
                <w:szCs w:val="34"/>
                <w:rtl/>
              </w:rPr>
              <w:t xml:space="preserve">📝</w:t>
            </w:r>
            <w:r>
              <w:rPr>
                <w:rFonts w:ascii="Rubik" w:cs="Rubik" w:eastAsia="Rubik" w:hAnsi="Rubik"/>
                <w:b/>
                <w:bCs/>
                <w:color w:val="1F3A5F"/>
                <w:sz w:val="34"/>
                <w:szCs w:val="34"/>
                <w:rtl/>
              </w:rPr>
              <w:t xml:space="preserve"> שאלון כיתתי אנונימי</w:t>
            </w:r>
          </w:p>
          <w:p>
            <w:pPr>
              <w:keepLines/>
              <w:bidi/>
              <w:spacing w:after="10" w:before="40" w:line="300"/>
            </w:pPr>
            <w:r>
              <w:rPr>
                <w:rFonts w:ascii="Rubik" w:cs="Rubik" w:eastAsia="Rubik" w:hAnsi="Rubik"/>
                <w:color w:val="0F766E"/>
                <w:sz w:val="23"/>
                <w:szCs w:val="23"/>
                <w:rtl/>
              </w:rPr>
              <w:t xml:space="preserve">שבוע לפני הישיבה · 10 דקות הכנה · 5 דקות לתלמידים</w:t>
            </w:r>
          </w:p>
        </w:tc>
      </w:tr>
    </w:tbl>
    <w:p>
      <w:pPr>
        <w:spacing w:after="160" w:before="0"/>
      </w:pPr>
    </w:p>
    <w:p>
      <w:pPr>
        <w:keepLines/>
        <w:bidi/>
        <w:spacing w:after="100" w:before="40" w:line="300"/>
      </w:pPr>
      <w:r>
        <w:rPr>
          <w:rFonts w:ascii="Rubik" w:cs="Rubik" w:eastAsia="Rubik" w:hAnsi="Rubik"/>
          <w:color w:val="222222"/>
          <w:sz w:val="22"/>
          <w:szCs w:val="22"/>
          <w:rtl/>
        </w:rPr>
        <w:t xml:space="preserve">השאלון נותן תמונה של </w:t>
      </w:r>
      <w:r>
        <w:rPr>
          <w:rFonts w:ascii="Rubik" w:cs="Rubik" w:eastAsia="Rubik" w:hAnsi="Rubik"/>
          <w:b/>
          <w:bCs/>
          <w:color w:val="222222"/>
          <w:sz w:val="22"/>
          <w:szCs w:val="22"/>
          <w:rtl/>
        </w:rPr>
        <w:t xml:space="preserve">הכיתה כולה</w:t>
      </w:r>
      <w:r>
        <w:rPr>
          <w:rFonts w:ascii="Rubik" w:cs="Rubik" w:eastAsia="Rubik" w:hAnsi="Rubik"/>
          <w:color w:val="222222"/>
          <w:sz w:val="22"/>
          <w:szCs w:val="22"/>
          <w:rtl/>
        </w:rPr>
        <w:t xml:space="preserve">: איך מרגישים, מה עוזר ללמוד, מה קשה, ומה התלמידים מבקשים מהמורים. הוא אנונימי לגמרי, ולכן התלמידים כותבים בכנות.</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12"/>
              <w:left w:val="single" w:color="90B4DE" w:sz="12"/>
              <w:bottom w:val="single" w:color="90B4DE" w:sz="12"/>
              <w:right w:val="single" w:color="90B4DE" w:sz="12"/>
            </w:tcBorders>
            <w:shd w:fill="FFFFFF"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4"/>
                <w:szCs w:val="24"/>
                <w:rtl/>
              </w:rPr>
              <w:t xml:space="preserve">🔗</w:t>
            </w:r>
            <w:r>
              <w:rPr>
                <w:rFonts w:ascii="Rubik" w:cs="Rubik" w:eastAsia="Rubik" w:hAnsi="Rubik"/>
                <w:b/>
                <w:bCs/>
                <w:color w:val="1F3A5F"/>
                <w:sz w:val="24"/>
                <w:szCs w:val="24"/>
                <w:rtl/>
              </w:rPr>
              <w:t xml:space="preserve"> השאלונים כבר מוכנים</w:t>
            </w:r>
          </w:p>
          <w:p>
            <w:pPr>
              <w:keepLines/>
              <w:bidi/>
              <w:spacing w:after="2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«שאלוני כיתה לישיבה הפדגוגית»: שלושה שאלונים, לשכבות י׳, י״א וי״ב, 12 שאלות כל אחד.</w:t>
            </w:r>
          </w:p>
          <w:p>
            <w:pPr>
              <w:keepLines/>
              <w:bidi/>
              <w:spacing w:after="50" w:before="40" w:line="300"/>
            </w:pPr>
            <w:r>
              <w:rPr>
                <w:rFonts w:ascii="Rubik" w:cs="Rubik" w:eastAsia="Rubik" w:hAnsi="Rubik"/>
                <w:color w:val="666666"/>
                <w:sz w:val="20"/>
                <w:szCs w:val="20"/>
                <w:rtl/>
              </w:rPr>
              <w:t xml:space="preserve">שם הקובץ: shelonim_moatza</w:t>
            </w:r>
          </w:p>
          <w:p>
            <w:pPr>
              <w:keepLines/>
              <w:bidi/>
              <w:spacing w:after="2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יש גם גרסת טקסט להדבקה מהירה בטופס.</w:t>
            </w:r>
          </w:p>
          <w:p>
            <w:pPr>
              <w:keepLines/>
              <w:bidi/>
              <w:spacing w:after="50" w:before="40" w:line="300"/>
            </w:pPr>
            <w:r>
              <w:rPr>
                <w:rFonts w:ascii="Rubik" w:cs="Rubik" w:eastAsia="Rubik" w:hAnsi="Rubik"/>
                <w:color w:val="666666"/>
                <w:sz w:val="20"/>
                <w:szCs w:val="20"/>
                <w:rtl/>
              </w:rPr>
              <w:t xml:space="preserve">שם הקובץ: shelonim_moatza_forms.txt</w:t>
            </w:r>
          </w:p>
          <w:p>
            <w:pPr>
              <w:keepLines/>
              <w:bidi/>
              <w:spacing w:after="10" w:before="40" w:line="300"/>
            </w:pPr>
            <w:r>
              <w:rPr>
                <w:rFonts w:ascii="Rubik" w:cs="Rubik" w:eastAsia="Rubik" w:hAnsi="Rubik"/>
                <w:color w:val="666666"/>
                <w:sz w:val="22"/>
                <w:szCs w:val="22"/>
                <w:rtl/>
              </w:rPr>
              <w:t xml:space="preserve">קישור בדרייב: ______________________________</w:t>
            </w:r>
          </w:p>
        </w:tc>
      </w:tr>
    </w:tbl>
    <w:p>
      <w:pPr>
        <w:spacing w:after="12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איך מפעילים, בארבעה צעדים</w:t>
      </w:r>
    </w:p>
    <w:p>
      <w:pPr>
        <w:keepLines/>
        <w:bidi/>
        <w:spacing w:after="50" w:before="40" w:line="300"/>
        <w:ind w:start="280"/>
      </w:pPr>
      <w:r>
        <w:rPr>
          <w:rFonts w:ascii="Rubik" w:cs="Rubik" w:eastAsia="Rubik" w:hAnsi="Rubik"/>
          <w:color w:val="222222"/>
          <w:sz w:val="22"/>
          <w:szCs w:val="22"/>
          <w:rtl/>
        </w:rPr>
        <w:t xml:space="preserve">1.  </w:t>
      </w:r>
      <w:r>
        <w:rPr>
          <w:rFonts w:ascii="Rubik" w:cs="Rubik" w:eastAsia="Rubik" w:hAnsi="Rubik"/>
          <w:b/>
          <w:bCs/>
          <w:color w:val="222222"/>
          <w:sz w:val="22"/>
          <w:szCs w:val="22"/>
          <w:rtl/>
        </w:rPr>
        <w:t xml:space="preserve">שיחה קצרה בכיתה:</w:t>
      </w:r>
      <w:r>
        <w:rPr>
          <w:rFonts w:ascii="Rubik" w:cs="Rubik" w:eastAsia="Rubik" w:hAnsi="Rubik"/>
          <w:color w:val="222222"/>
          <w:sz w:val="22"/>
          <w:szCs w:val="22"/>
          <w:rtl/>
        </w:rPr>
        <w:t xml:space="preserve"> מסבירים מה זו ישיבה פדגוגית. המטרה היא לעזור לכל תלמיד/ה, ולא «לדבר עליהם מאחורי הגב». זה מוריד חשש ומעלה שיתוף.</w:t>
      </w:r>
    </w:p>
    <w:p>
      <w:pPr>
        <w:keepLines/>
        <w:bidi/>
        <w:spacing w:after="50" w:before="40" w:line="300"/>
        <w:ind w:start="280"/>
      </w:pPr>
      <w:r>
        <w:rPr>
          <w:rFonts w:ascii="Rubik" w:cs="Rubik" w:eastAsia="Rubik" w:hAnsi="Rubik"/>
          <w:color w:val="222222"/>
          <w:sz w:val="22"/>
          <w:szCs w:val="22"/>
          <w:rtl/>
        </w:rPr>
        <w:t xml:space="preserve">2.  </w:t>
      </w:r>
      <w:r>
        <w:rPr>
          <w:rFonts w:ascii="Rubik" w:cs="Rubik" w:eastAsia="Rubik" w:hAnsi="Rubik"/>
          <w:b/>
          <w:bCs/>
          <w:color w:val="222222"/>
          <w:sz w:val="22"/>
          <w:szCs w:val="22"/>
          <w:rtl/>
        </w:rPr>
        <w:t xml:space="preserve">בונים טופס:</w:t>
      </w:r>
      <w:r>
        <w:rPr>
          <w:rFonts w:ascii="Rubik" w:cs="Rubik" w:eastAsia="Rubik" w:hAnsi="Rubik"/>
          <w:color w:val="222222"/>
          <w:sz w:val="22"/>
          <w:szCs w:val="22"/>
          <w:rtl/>
        </w:rPr>
        <w:t xml:space="preserve"> ב-⁠Google Forms יוצרים טופס חדש ומדביקים את השאלות של השכבה.</w:t>
      </w:r>
    </w:p>
    <w:p>
      <w:pPr>
        <w:keepLines/>
        <w:bidi/>
        <w:spacing w:after="50" w:before="40" w:line="300"/>
        <w:ind w:start="280"/>
      </w:pPr>
      <w:r>
        <w:rPr>
          <w:rFonts w:ascii="Rubik" w:cs="Rubik" w:eastAsia="Rubik" w:hAnsi="Rubik"/>
          <w:color w:val="222222"/>
          <w:sz w:val="22"/>
          <w:szCs w:val="22"/>
          <w:rtl/>
        </w:rPr>
        <w:t xml:space="preserve">3.  </w:t>
      </w:r>
      <w:r>
        <w:rPr>
          <w:rFonts w:ascii="Rubik" w:cs="Rubik" w:eastAsia="Rubik" w:hAnsi="Rubik"/>
          <w:b/>
          <w:bCs/>
          <w:color w:val="222222"/>
          <w:sz w:val="22"/>
          <w:szCs w:val="22"/>
          <w:rtl/>
        </w:rPr>
        <w:t xml:space="preserve">אנונימי באמת:</w:t>
      </w:r>
      <w:r>
        <w:rPr>
          <w:rFonts w:ascii="Rubik" w:cs="Rubik" w:eastAsia="Rubik" w:hAnsi="Rubik"/>
          <w:color w:val="222222"/>
          <w:sz w:val="22"/>
          <w:szCs w:val="22"/>
          <w:rtl/>
        </w:rPr>
        <w:t xml:space="preserve"> בהגדרות מכבים את איסוף כתובות המייל ואת ההגבלה לתגובה אחת עם התחברות.</w:t>
      </w:r>
    </w:p>
    <w:p>
      <w:pPr>
        <w:keepLines/>
        <w:bidi/>
        <w:spacing w:after="50" w:before="40" w:line="300"/>
        <w:ind w:start="280"/>
      </w:pPr>
      <w:r>
        <w:rPr>
          <w:rFonts w:ascii="Rubik" w:cs="Rubik" w:eastAsia="Rubik" w:hAnsi="Rubik"/>
          <w:color w:val="222222"/>
          <w:sz w:val="22"/>
          <w:szCs w:val="22"/>
          <w:rtl/>
        </w:rPr>
        <w:t xml:space="preserve">4.  </w:t>
      </w:r>
      <w:r>
        <w:rPr>
          <w:rFonts w:ascii="Rubik" w:cs="Rubik" w:eastAsia="Rubik" w:hAnsi="Rubik"/>
          <w:b/>
          <w:bCs/>
          <w:color w:val="222222"/>
          <w:sz w:val="22"/>
          <w:szCs w:val="22"/>
          <w:rtl/>
        </w:rPr>
        <w:t xml:space="preserve">שולחים ונותנים זמן בשיעור:</w:t>
      </w:r>
      <w:r>
        <w:rPr>
          <w:rFonts w:ascii="Rubik" w:cs="Rubik" w:eastAsia="Rubik" w:hAnsi="Rubik"/>
          <w:color w:val="222222"/>
          <w:sz w:val="22"/>
          <w:szCs w:val="22"/>
          <w:rtl/>
        </w:rPr>
        <w:t xml:space="preserve"> 5 דקות בשיעור חינוך עדיפות על «תמלאו בבית».</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xml:space="preserve">📸</w:t>
            </w:r>
            <w:r>
              <w:rPr>
                <w:rFonts w:ascii="Rubik" w:cs="Rubik" w:eastAsia="Rubik" w:hAnsi="Rubik"/>
                <w:i/>
                <w:iCs/>
                <w:color w:val="666666"/>
                <w:sz w:val="22"/>
                <w:szCs w:val="22"/>
                <w:rtl/>
              </w:rPr>
              <w:t xml:space="preserve"> [צילום מסך: Google Forms – הגדרות הטופס, איסוף כתובות אימייל כבוי]</w:t>
            </w:r>
          </w:p>
          <w:p>
            <w:pPr>
              <w:spacing w:after="500" w:before="0"/>
            </w:pPr>
          </w:p>
        </w:tc>
      </w:tr>
    </w:tbl>
    <w:p>
      <w:pPr>
        <w:spacing w:after="12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איך קוראים את התוצאות</w:t>
      </w:r>
    </w:p>
    <w:p>
      <w:pPr>
        <w:keepLines/>
        <w:bidi/>
        <w:spacing w:after="50" w:before="40" w:line="300"/>
        <w:ind w:start="280"/>
      </w:pPr>
      <w:r>
        <w:rPr>
          <w:rFonts w:ascii="Rubik" w:cs="Rubik" w:eastAsia="Rubik" w:hAnsi="Rubik"/>
          <w:color w:val="222222"/>
          <w:sz w:val="22"/>
          <w:szCs w:val="22"/>
          <w:rtl/>
        </w:rPr>
        <w:t xml:space="preserve">•  בלשונית «תשובות» רואים גרפים מוכנים. אפשר לפתוח את התשובות גם ב-⁠Google Sheets.</w:t>
      </w:r>
    </w:p>
    <w:p>
      <w:pPr>
        <w:keepLines/>
        <w:bidi/>
        <w:spacing w:after="50" w:before="40" w:line="300"/>
        <w:ind w:start="280"/>
      </w:pPr>
      <w:r>
        <w:rPr>
          <w:rFonts w:ascii="Rubik" w:cs="Rubik" w:eastAsia="Rubik" w:hAnsi="Rubik"/>
          <w:color w:val="222222"/>
          <w:sz w:val="22"/>
          <w:szCs w:val="22"/>
          <w:rtl/>
        </w:rPr>
        <w:t xml:space="preserve">•  מחפשים </w:t>
      </w:r>
      <w:r>
        <w:rPr>
          <w:rFonts w:ascii="Rubik" w:cs="Rubik" w:eastAsia="Rubik" w:hAnsi="Rubik"/>
          <w:b/>
          <w:bCs/>
          <w:color w:val="222222"/>
          <w:sz w:val="22"/>
          <w:szCs w:val="22"/>
          <w:rtl/>
        </w:rPr>
        <w:t xml:space="preserve">מגמה</w:t>
      </w:r>
      <w:r>
        <w:rPr>
          <w:rFonts w:ascii="Rubik" w:cs="Rubik" w:eastAsia="Rubik" w:hAnsi="Rubik"/>
          <w:color w:val="222222"/>
          <w:sz w:val="22"/>
          <w:szCs w:val="22"/>
          <w:rtl/>
        </w:rPr>
        <w:t xml:space="preserve">, לא תשובה בודדת: «רוב הכיתה מרגישה עומס», «הרבה כתבו שתרגול עוזר».</w:t>
      </w:r>
    </w:p>
    <w:p>
      <w:pPr>
        <w:keepLines/>
        <w:bidi/>
        <w:spacing w:after="50" w:before="40" w:line="300"/>
        <w:ind w:start="280"/>
      </w:pPr>
      <w:r>
        <w:rPr>
          <w:rFonts w:ascii="Rubik" w:cs="Rubik" w:eastAsia="Rubik" w:hAnsi="Rubik"/>
          <w:color w:val="222222"/>
          <w:sz w:val="22"/>
          <w:szCs w:val="22"/>
          <w:rtl/>
        </w:rPr>
        <w:t xml:space="preserve">•  את קובץ התוצאות שומרים: הוא עולה ל-⁠NotebookLM בציר 3.</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FD3CC" w:sz="8"/>
              <w:left w:val="single" w:color="9FD3CC" w:sz="8"/>
              <w:bottom w:val="single" w:color="9FD3CC" w:sz="8"/>
              <w:right w:val="single" w:color="9FD3CC" w:sz="8"/>
            </w:tcBorders>
            <w:shd w:fill="E0F2F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טיפ</w:t>
            </w:r>
          </w:p>
          <w:p>
            <w:pPr>
              <w:keepLines/>
              <w:bidi/>
              <w:spacing w:after="50" w:before="40" w:line="300"/>
            </w:pPr>
            <w:r>
              <w:rPr>
                <w:rFonts w:ascii="Rubik" w:cs="Rubik" w:eastAsia="Rubik" w:hAnsi="Rubik"/>
                <w:color w:val="222222"/>
                <w:sz w:val="22"/>
                <w:szCs w:val="22"/>
                <w:rtl/>
              </w:rPr>
              <w:t xml:space="preserve">כדאי לשתף את הכיתה בשניים או שלושה ממצאים אחרי הישיבה: «שמענו אתכם, וזה מה שאנחנו עושים». ככה בפעם הבאה יענו עוד יותר ברצינות.</w:t>
            </w:r>
          </w:p>
        </w:tc>
      </w:tr>
    </w:tbl>
    <w:p>
      <w:pPr>
        <w:spacing w:after="120" w:before="0"/>
      </w:pPr>
    </w:p>
    <w:p>
      <w:r>
        <w:br w:type="page"/>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F48FB1" w:sz="18"/>
              <w:left w:val="single" w:color="F48FB1" w:sz="18"/>
              <w:bottom w:val="single" w:color="F48FB1" w:sz="18"/>
              <w:right w:val="single" w:color="F48FB1" w:sz="18"/>
            </w:tcBorders>
            <w:shd w:fill="FCE4EC" w:color="auto" w:val="clear"/>
            <w:tcMar>
              <w:top w:type="dxa" w:w="100"/>
              <w:left w:type="dxa" w:w="160"/>
              <w:bottom w:type="dxa" w:w="100"/>
              <w:right w:type="dxa" w:w="160"/>
            </w:tcMar>
            <w:vAlign w:val="top"/>
          </w:tcPr>
          <w:p>
            <w:pPr>
              <w:keepLines/>
              <w:bidi/>
              <w:spacing w:after="20" w:before="40" w:line="300"/>
            </w:pPr>
            <w:r>
              <w:rPr>
                <w:rFonts w:ascii="Rubik" w:cs="Rubik" w:eastAsia="Rubik" w:hAnsi="Rubik"/>
                <w:color w:val="666666"/>
                <w:sz w:val="20"/>
                <w:szCs w:val="20"/>
                <w:rtl/>
              </w:rPr>
              <w:t xml:space="preserve">ציר 2 מתוך 3</w:t>
            </w:r>
          </w:p>
          <w:p>
            <w:pPr>
              <w:keepLines/>
              <w:bidi/>
              <w:spacing w:after="30" w:before="40" w:line="300"/>
            </w:pPr>
            <w:r>
              <w:rPr>
                <w:rFonts w:ascii="Symbola" w:cs="Symbola" w:eastAsia="Symbola" w:hAnsi="Symbola"/>
                <w:b/>
                <w:bCs/>
                <w:color w:val="1F3A5F"/>
                <w:sz w:val="34"/>
                <w:szCs w:val="34"/>
                <w:rtl/>
              </w:rPr>
              <w:t>📝 שאלון אישי בטופס Google</w:t>
            </w:r>
            <w:r>
              <w:rPr>
                <w:rFonts w:ascii="Rubik" w:cs="Rubik" w:eastAsia="Rubik" w:hAnsi="Rubik"/>
                <w:b/>
                <w:bCs/>
                <w:color w:val="1F3A5F"/>
                <w:sz w:val="34"/>
                <w:szCs w:val="34"/>
                <w:rtl/>
              </w:rPr>
            </w:r>
          </w:p>
          <w:p>
            <w:pPr>
              <w:keepLines/>
              <w:bidi/>
              <w:spacing w:after="10" w:before="40" w:line="300"/>
            </w:pPr>
            <w:r>
              <w:rPr>
                <w:rFonts w:ascii="Rubik" w:cs="Rubik" w:eastAsia="Rubik" w:hAnsi="Rubik"/>
                <w:color w:val="0F766E"/>
                <w:sz w:val="23"/>
                <w:szCs w:val="23"/>
                <w:rtl/>
              </w:rPr>
              <w:t>5 עד 7 ימים לפני · בחשבון הארגוני של בית הספר · רק המחנך/ת רואה</w:t>
            </w:r>
          </w:p>
        </w:tc>
      </w:tr>
    </w:tbl>
    <w:p>
      <w:pPr>
        <w:spacing w:after="160" w:before="0"/>
      </w:pPr>
    </w:p>
    <w:p>
      <w:pPr>
        <w:keepLines/>
        <w:bidi/>
        <w:spacing w:after="100" w:before="40" w:line="300"/>
      </w:pPr>
      <w:r>
        <w:rPr>
          <w:rFonts w:ascii="Rubik" w:cs="Rubik" w:eastAsia="Rubik" w:hAnsi="Rubik"/>
          <w:color w:val="222222"/>
          <w:sz w:val="22"/>
          <w:szCs w:val="22"/>
          <w:rtl/>
        </w:rPr>
        <w:t xml:space="preserve">כאן כל תלמיד/ה כותב/ת </w:t>
      </w:r>
      <w:r>
        <w:rPr>
          <w:rFonts w:ascii="Rubik" w:cs="Rubik" w:eastAsia="Rubik" w:hAnsi="Rubik"/>
          <w:b/>
          <w:bCs/>
          <w:color w:val="222222"/>
          <w:sz w:val="22"/>
          <w:szCs w:val="22"/>
          <w:rtl/>
        </w:rPr>
        <w:t xml:space="preserve">על עצמו/ה</w:t>
      </w:r>
      <w:r>
        <w:rPr>
          <w:rFonts w:ascii="Rubik" w:cs="Rubik" w:eastAsia="Rubik" w:hAnsi="Rubik"/>
          <w:color w:val="222222"/>
          <w:sz w:val="22"/>
          <w:szCs w:val="22"/>
          <w:rtl/>
        </w:rPr>
        <w:t xml:space="preserve">: במה הוא/היא חזק/ה, מה קשה, מה עוזר, איזו עזרה צריך וממי, ומה חשוב שהמורים יידעו. זו נקודת המבט שאין בשום טבלה במשו״ב.</w:t>
      </w: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איך מעלים את המשימה</w:t>
      </w:r>
    </w:p>
    <w:p>
      <w:pPr>
        <w:keepLines/>
        <w:bidi/>
        <w:spacing w:after="50" w:before="40" w:line="300"/>
        <w:ind w:start="280"/>
      </w:pPr>
      <w:r>
        <w:rPr>
          <w:rFonts w:ascii="Rubik" w:cs="Rubik" w:eastAsia="Rubik" w:hAnsi="Rubik"/>
          <w:color w:val="222222"/>
          <w:sz w:val="22"/>
          <w:szCs w:val="22"/>
          <w:rtl/>
        </w:rPr>
        <w:t>1.  יוצרים טופס Google חדש בחשבון הארגוני של בית הספר.</w:t>
      </w:r>
    </w:p>
    <w:p>
      <w:pPr>
        <w:keepLines/>
        <w:bidi/>
        <w:spacing w:after="50" w:before="40" w:line="300"/>
        <w:ind w:start="280"/>
      </w:pPr>
      <w:r>
        <w:rPr>
          <w:rFonts w:ascii="Rubik" w:cs="Rubik" w:eastAsia="Rubik" w:hAnsi="Rubik"/>
          <w:color w:val="222222"/>
          <w:sz w:val="22"/>
          <w:szCs w:val="22"/>
          <w:rtl/>
        </w:rPr>
        <w:t>2.  מעתיקים את השאלות מהתיבה למטה לטופס (שאלה 8 – בחירה אחת).</w:t>
      </w:r>
    </w:p>
    <w:p>
      <w:pPr>
        <w:keepLines/>
        <w:bidi/>
        <w:spacing w:after="50" w:before="40" w:line="300"/>
        <w:ind w:start="280"/>
      </w:pPr>
      <w:r>
        <w:rPr>
          <w:rFonts w:ascii="Rubik" w:cs="Rubik" w:eastAsia="Rubik" w:hAnsi="Rubik"/>
          <w:color w:val="222222"/>
          <w:sz w:val="22"/>
          <w:szCs w:val="22"/>
          <w:rtl/>
        </w:rPr>
        <w:t>3.  בהגדרות: «הגבלה למשתמשים בארגון», והתשובות גלויות למחנך/ת בלבד.</w:t>
      </w:r>
      <w:r>
        <w:rPr>
          <w:rFonts w:ascii="Rubik" w:cs="Rubik" w:eastAsia="Rubik" w:hAnsi="Rubik"/>
          <w:b/>
          <w:bCs/>
          <w:color w:val="222222"/>
          <w:sz w:val="22"/>
          <w:szCs w:val="22"/>
          <w:rtl/>
        </w:rPr>
      </w:r>
      <w:r>
        <w:rPr>
          <w:rFonts w:ascii="Rubik" w:cs="Rubik" w:eastAsia="Rubik" w:hAnsi="Rubik"/>
          <w:color w:val="222222"/>
          <w:sz w:val="22"/>
          <w:szCs w:val="22"/>
          <w:rtl/>
        </w:rPr>
      </w:r>
    </w:p>
    <w:p>
      <w:pPr>
        <w:keepLines/>
        <w:bidi/>
        <w:spacing w:after="50" w:before="40" w:line="300"/>
        <w:ind w:start="280"/>
      </w:pPr>
      <w:r>
        <w:rPr>
          <w:rFonts w:ascii="Rubik" w:cs="Rubik" w:eastAsia="Rubik" w:hAnsi="Rubik"/>
          <w:color w:val="222222"/>
          <w:sz w:val="22"/>
          <w:szCs w:val="22"/>
          <w:rtl/>
        </w:rPr>
        <w:t xml:space="preserve">4.  נותנים 10 דקות בשיעור חינוך. בכיתה זה עובד הרבה יותר טוב מאשר בבית.</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[צילום מסך: טופס Google – יצירת טופס חדש והגבלה למשתמשים בארגון]</w:t>
            </w:r>
            <w:r>
              <w:rPr>
                <w:rFonts w:ascii="Rubik" w:cs="Rubik" w:eastAsia="Rubik" w:hAnsi="Rubik"/>
                <w:i/>
                <w:iCs/>
                <w:color w:val="666666"/>
                <w:sz w:val="22"/>
                <w:szCs w:val="22"/>
                <w:rtl/>
              </w:rPr>
            </w:r>
          </w:p>
          <w:p>
            <w:pPr>
              <w:spacing w:after="500" w:before="0"/>
            </w:pP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EC407A" w:sz="24"/>
              <w:left w:val="dashed" w:color="EC407A" w:sz="24"/>
              <w:bottom w:val="dashed" w:color="EC407A" w:sz="24"/>
              <w:right w:val="dashed" w:color="EC407A" w:sz="24"/>
            </w:tcBorders>
            <w:shd w:fill="FFFDF7" w:color="auto" w:val="clear"/>
            <w:tcMar>
              <w:top w:type="dxa" w:w="100"/>
              <w:left w:type="dxa" w:w="160"/>
              <w:bottom w:type="dxa" w:w="100"/>
              <w:right w:type="dxa" w:w="160"/>
            </w:tcMar>
            <w:vAlign w:val="top"/>
          </w:tcPr>
          <w:p>
            <w:pPr>
              <w:keepLines/>
              <w:bidi/>
              <w:spacing w:after="40" w:before="40" w:line="300"/>
            </w:pPr>
            <w:r>
              <w:rPr>
                <w:rFonts w:ascii="Symbola" w:cs="Symbola" w:eastAsia="Symbola" w:hAnsi="Symbola"/>
                <w:b/>
                <w:bCs/>
                <w:color w:val="AD1457"/>
                <w:sz w:val="28"/>
                <w:szCs w:val="28"/>
                <w:rtl/>
              </w:rPr>
              <w:t>📝 השאלון האישי – להעתקה</w:t>
            </w:r>
            <w:r>
              <w:rPr>
                <w:rFonts w:ascii="Rubik" w:cs="Rubik" w:eastAsia="Rubik" w:hAnsi="Rubik"/>
                <w:b/>
                <w:bCs/>
                <w:color w:val="AD1457"/>
                <w:sz w:val="28"/>
                <w:szCs w:val="28"/>
                <w:rtl/>
              </w:rPr>
            </w:r>
          </w:p>
          <w:p>
            <w:pPr>
              <w:keepLines/>
              <w:bidi/>
              <w:spacing w:after="120" w:before="40" w:line="300"/>
            </w:pPr>
            <w:r>
              <w:rPr>
                <w:rFonts w:ascii="Rubik" w:cs="Rubik" w:eastAsia="Rubik" w:hAnsi="Rubik"/>
                <w:color w:val="666666"/>
                <w:sz w:val="19"/>
                <w:szCs w:val="19"/>
                <w:rtl/>
              </w:rPr>
              <w:t>מעתיקים את השאלות לטופס Google 👇</w:t>
            </w:r>
            <w:r>
              <w:rPr>
                <w:rFonts w:ascii="Symbola" w:cs="Symbola" w:eastAsia="Symbola" w:hAnsi="Symbola"/>
                <w:color w:val="666666"/>
                <w:sz w:val="19"/>
                <w:szCs w:val="19"/>
                <w:rtl/>
              </w:rPr>
            </w:r>
          </w:p>
          <w:p>
            <w:pPr>
              <w:keepLines/>
              <w:bidi/>
              <w:spacing w:after="80" w:before="40" w:line="300"/>
            </w:pPr>
            <w:r>
              <w:rPr>
                <w:rFonts w:ascii="Symbola" w:cs="Symbola" w:eastAsia="Symbola" w:hAnsi="Symbola"/>
                <w:b/>
                <w:bCs/>
                <w:color w:val="1F3A5F"/>
                <w:sz w:val="26"/>
                <w:szCs w:val="26"/>
                <w:rtl/>
              </w:rPr>
              <w:t xml:space="preserve">✨</w:t>
            </w:r>
            <w:r>
              <w:rPr>
                <w:rFonts w:ascii="Rubik" w:cs="Rubik" w:eastAsia="Rubik" w:hAnsi="Rubik"/>
                <w:b/>
                <w:bCs/>
                <w:color w:val="1F3A5F"/>
                <w:sz w:val="26"/>
                <w:szCs w:val="26"/>
                <w:rtl/>
              </w:rPr>
              <w:t xml:space="preserve"> המחצית שלי ב-⁠8 שאלות קצרות</w:t>
            </w:r>
          </w:p>
          <w:p>
            <w:pPr>
              <w:keepLines/>
              <w:bidi/>
              <w:spacing w:after="40" w:before="40" w:line="300"/>
            </w:pPr>
            <w:r>
              <w:rPr>
                <w:rFonts w:ascii="Rubik" w:cs="Rubik" w:eastAsia="Rubik" w:hAnsi="Rubik"/>
                <w:color w:val="222222"/>
                <w:sz w:val="22"/>
                <w:szCs w:val="22"/>
                <w:rtl/>
              </w:rPr>
              <w:t xml:space="preserve">היי </w:t>
            </w: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לקראת הישיבה הפדגוגית חשוב לי לשמוע </w:t>
            </w:r>
            <w:r>
              <w:rPr>
                <w:rFonts w:ascii="Rubik" w:cs="Rubik" w:eastAsia="Rubik" w:hAnsi="Rubik"/>
                <w:b/>
                <w:bCs/>
                <w:color w:val="222222"/>
                <w:sz w:val="22"/>
                <w:szCs w:val="22"/>
                <w:rtl/>
              </w:rPr>
              <w:t xml:space="preserve">אותך</w:t>
            </w:r>
            <w:r>
              <w:rPr>
                <w:rFonts w:ascii="Rubik" w:cs="Rubik" w:eastAsia="Rubik" w:hAnsi="Rubik"/>
                <w:color w:val="222222"/>
                <w:sz w:val="22"/>
                <w:szCs w:val="22"/>
                <w:rtl/>
              </w:rPr>
              <w:t xml:space="preserve">, לא רק את הציונים.</w:t>
            </w:r>
          </w:p>
          <w:p>
            <w:pPr>
              <w:keepLines/>
              <w:bidi/>
              <w:spacing w:after="4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רק אני, המחנך/ת שלך, רואה את מה שכתבת.</w:t>
            </w:r>
          </w:p>
          <w:p>
            <w:pPr>
              <w:keepLines/>
              <w:bidi/>
              <w:spacing w:after="40" w:before="40" w:line="300"/>
            </w:pPr>
            <w:r>
              <w:rPr>
                <w:rFonts w:ascii="Rubik" w:cs="Rubik" w:eastAsia="Rubik" w:hAnsi="Rubik"/>
                <w:color w:val="222222"/>
                <w:sz w:val="22"/>
                <w:szCs w:val="22"/>
                <w:rtl/>
              </w:rPr>
              <w:t xml:space="preserve">אין תשובות נכונות. אפשר בקצרה, בנקודות, ואפילו באימוג׳י </w:t>
            </w: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זה לוקח בערך 10 דקות.</w:t>
            </w:r>
          </w:p>
          <w:p>
            <w:pPr>
              <w:spacing w:after="60" w:before="0"/>
            </w:pPr>
          </w:p>
          <w:p>
            <w:pPr>
              <w:keepLines/>
              <w:bidi/>
              <w:spacing w:after="70" w:before="40" w:line="300"/>
            </w:pPr>
            <w:r>
              <w:rPr>
                <w:rFonts w:ascii="Rubik" w:cs="Rubik" w:eastAsia="Rubik" w:hAnsi="Rubik"/>
                <w:b w:val="false"/>
                <w:bCs w:val="false"/>
                <w:color w:val="222222"/>
                <w:sz w:val="22"/>
                <w:szCs w:val="22"/>
                <w:rtl/>
              </w:rPr>
              <w:t xml:space="preserve">1.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 במה אני גאה במחצית הזו? (דבר אחד מספיק, גדול או קטן)</w:t>
            </w:r>
          </w:p>
          <w:p>
            <w:pPr>
              <w:keepLines/>
              <w:bidi/>
              <w:spacing w:after="70" w:before="40" w:line="300"/>
            </w:pPr>
            <w:r>
              <w:rPr>
                <w:rFonts w:ascii="Rubik" w:cs="Rubik" w:eastAsia="Rubik" w:hAnsi="Rubik"/>
                <w:b w:val="false"/>
                <w:bCs w:val="false"/>
                <w:color w:val="222222"/>
                <w:sz w:val="22"/>
                <w:szCs w:val="22"/>
                <w:rtl/>
              </w:rPr>
              <w:t xml:space="preserve">2.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 מה היה לי קשה? (בלימודים, עם חברים או בכלל)</w:t>
            </w:r>
          </w:p>
          <w:p>
            <w:pPr>
              <w:keepLines/>
              <w:bidi/>
              <w:spacing w:after="70" w:before="40" w:line="300"/>
            </w:pPr>
            <w:r>
              <w:rPr>
                <w:rFonts w:ascii="Rubik" w:cs="Rubik" w:eastAsia="Rubik" w:hAnsi="Rubik"/>
                <w:b w:val="false"/>
                <w:bCs w:val="false"/>
                <w:color w:val="222222"/>
                <w:sz w:val="22"/>
                <w:szCs w:val="22"/>
                <w:rtl/>
              </w:rPr>
              <w:t xml:space="preserve">3.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 מה עוזר לי ללמוד? (למשל: הסבר נוסף, תרגול, לעבוד עם חבר/ה, שקט, דוגמאות)</w:t>
            </w:r>
          </w:p>
          <w:p>
            <w:pPr>
              <w:keepLines/>
              <w:bidi/>
              <w:spacing w:after="70" w:before="40" w:line="300"/>
            </w:pPr>
            <w:r>
              <w:rPr>
                <w:rFonts w:ascii="Rubik" w:cs="Rubik" w:eastAsia="Rubik" w:hAnsi="Rubik"/>
                <w:b w:val="false"/>
                <w:bCs w:val="false"/>
                <w:color w:val="222222"/>
                <w:sz w:val="22"/>
                <w:szCs w:val="22"/>
                <w:rtl/>
              </w:rPr>
              <w:t xml:space="preserve">4.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 איזו עזרה הייתי רוצה, וממי? (המחנך/ת, מורה למקצוע מסוים, היועצת)</w:t>
            </w:r>
          </w:p>
          <w:p>
            <w:pPr>
              <w:keepLines/>
              <w:bidi/>
              <w:spacing w:after="70" w:before="40" w:line="300"/>
            </w:pPr>
            <w:r>
              <w:rPr>
                <w:rFonts w:ascii="Rubik" w:cs="Rubik" w:eastAsia="Rubik" w:hAnsi="Rubik"/>
                <w:b w:val="false"/>
                <w:bCs w:val="false"/>
                <w:color w:val="222222"/>
                <w:sz w:val="22"/>
                <w:szCs w:val="22"/>
                <w:rtl/>
              </w:rPr>
              <w:t xml:space="preserve">5.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 תודה למורה: למי, ועל מה? (אולי התודה גם תגיע אליו/ה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w:t>
            </w:r>
          </w:p>
          <w:p>
            <w:pPr>
              <w:keepLines/>
              <w:bidi/>
              <w:spacing w:after="70" w:before="40" w:line="300"/>
            </w:pPr>
            <w:r>
              <w:rPr>
                <w:rFonts w:ascii="Rubik" w:cs="Rubik" w:eastAsia="Rubik" w:hAnsi="Rubik"/>
                <w:b w:val="false"/>
                <w:bCs w:val="false"/>
                <w:color w:val="222222"/>
                <w:sz w:val="22"/>
                <w:szCs w:val="22"/>
                <w:rtl/>
              </w:rPr>
              <w:t xml:space="preserve">6.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 משהו שהייתי רוצה שהמורים שלי יידעו עליי</w:t>
            </w:r>
          </w:p>
          <w:p>
            <w:pPr>
              <w:keepLines/>
              <w:bidi/>
              <w:spacing w:after="70" w:before="40" w:line="300"/>
            </w:pPr>
            <w:r>
              <w:rPr>
                <w:rFonts w:ascii="Rubik" w:cs="Rubik" w:eastAsia="Rubik" w:hAnsi="Rubik"/>
                <w:b w:val="false"/>
                <w:bCs w:val="false"/>
                <w:color w:val="222222"/>
                <w:sz w:val="22"/>
                <w:szCs w:val="22"/>
                <w:rtl/>
              </w:rPr>
              <w:t xml:space="preserve">7.  </w:t>
            </w:r>
            <w:r>
              <w:rPr>
                <w:rFonts w:ascii="Symbola" w:cs="Symbola" w:eastAsia="Symbola" w:hAnsi="Symbola"/>
                <w:b w:val="false"/>
                <w:bCs w:val="false"/>
                <w:color w:val="222222"/>
                <w:sz w:val="22"/>
                <w:szCs w:val="22"/>
                <w:rtl/>
              </w:rPr>
              <w:t xml:space="preserve">🎯</w:t>
            </w:r>
            <w:r>
              <w:rPr>
                <w:rFonts w:ascii="Rubik" w:cs="Rubik" w:eastAsia="Rubik" w:hAnsi="Rubik"/>
                <w:b w:val="false"/>
                <w:bCs w:val="false"/>
                <w:color w:val="222222"/>
                <w:sz w:val="22"/>
                <w:szCs w:val="22"/>
                <w:rtl/>
              </w:rPr>
              <w:t xml:space="preserve"> מטרה אחת שלי למחצית הבאה</w:t>
            </w:r>
          </w:p>
          <w:p>
            <w:pPr>
              <w:keepLines/>
              <w:bidi/>
              <w:spacing w:after="70" w:before="40" w:line="300"/>
            </w:pPr>
            <w:r>
              <w:rPr>
                <w:rFonts w:ascii="Rubik" w:cs="Rubik" w:eastAsia="Rubik" w:hAnsi="Rubik"/>
                <w:b/>
                <w:bCs/>
                <w:color w:val="222222"/>
                <w:sz w:val="22"/>
                <w:szCs w:val="22"/>
                <w:rtl/>
              </w:rPr>
              <w:t xml:space="preserve">8.  </w:t>
            </w:r>
            <w:r>
              <w:rPr>
                <w:rFonts w:ascii="Symbola" w:cs="Symbola" w:eastAsia="Symbola" w:hAnsi="Symbola"/>
                <w:b/>
                <w:bCs/>
                <w:color w:val="222222"/>
                <w:sz w:val="22"/>
                <w:szCs w:val="22"/>
                <w:rtl/>
              </w:rPr>
              <w:t xml:space="preserve">✅</w:t>
            </w:r>
            <w:r>
              <w:rPr>
                <w:rFonts w:ascii="Rubik" w:cs="Rubik" w:eastAsia="Rubik" w:hAnsi="Rubik"/>
                <w:b/>
                <w:bCs/>
                <w:color w:val="222222"/>
                <w:sz w:val="22"/>
                <w:szCs w:val="22"/>
                <w:rtl/>
              </w:rPr>
              <w:t xml:space="preserve"> אפשר לשתף את מה שכתבתי בישיבה הפדגוגית?</w:t>
            </w:r>
          </w:p>
          <w:p>
            <w:pPr>
              <w:keepLines/>
              <w:bidi/>
              <w:spacing w:after="40" w:before="40" w:line="300"/>
              <w:ind w:start="560"/>
            </w:pPr>
            <w:r>
              <w:rPr>
                <w:rFonts w:ascii="Rubik" w:cs="Rubik" w:eastAsia="Rubik" w:hAnsi="Rubik"/>
                <w:b/>
                <w:bCs/>
                <w:color w:val="222222"/>
                <w:sz w:val="22"/>
                <w:szCs w:val="22"/>
                <w:rtl/>
              </w:rPr>
              <w:t xml:space="preserve">☐ כן     ☐ רק חלק, אילו שאלות: ______     ☐ לא, זה רק בשבילך</w:t>
            </w:r>
          </w:p>
          <w:p>
            <w:pPr>
              <w:spacing w:after="40" w:before="0"/>
            </w:pPr>
          </w:p>
          <w:p>
            <w:pPr>
              <w:keepLines/>
              <w:bidi/>
              <w:spacing w:after="10" w:before="40" w:line="300"/>
            </w:pPr>
            <w:r>
              <w:rPr>
                <w:rFonts w:ascii="Rubik" w:cs="Rubik" w:eastAsia="Rubik" w:hAnsi="Rubik"/>
                <w:b/>
                <w:bCs/>
                <w:color w:val="0F766E"/>
                <w:sz w:val="22"/>
                <w:szCs w:val="22"/>
                <w:rtl/>
              </w:rPr>
              <w:t xml:space="preserve">תודה ששיתפת </w:t>
            </w: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הישיבה הפדגוגית נועדה לעזור לך, ומה שכתבת עוזר לנו לעזור נכון.</w:t>
            </w:r>
          </w:p>
        </w:tc>
      </w:tr>
    </w:tbl>
    <w:p>
      <w:pPr>
        <w:spacing w:after="120" w:before="0"/>
      </w:pPr>
    </w:p>
    <w:p>
      <w:pPr>
        <w:keepLines/>
        <w:bidi/>
        <w:spacing w:after="120" w:before="40" w:line="300"/>
      </w:pPr>
      <w:r>
        <w:rPr>
          <w:rFonts w:ascii="Symbola" w:cs="Symbola" w:eastAsia="Symbola" w:hAnsi="Symbola"/>
          <w:color w:val="666666"/>
          <w:sz w:val="20"/>
          <w:szCs w:val="20"/>
          <w:rtl/>
        </w:rPr>
        <w:t>📄 הטקסט המוכן לטופס נמצא גם באתר, להעתקה (שאלון אישי לטופס Google).</w:t>
      </w:r>
      <w:r>
        <w:rPr>
          <w:rFonts w:ascii="Rubik" w:cs="Rubik" w:eastAsia="Rubik" w:hAnsi="Rubik"/>
          <w:color w:val="666666"/>
          <w:sz w:val="20"/>
          <w:szCs w:val="20"/>
          <w:rtl/>
        </w:rPr>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F2D98A" w:sz="8"/>
              <w:left w:val="single" w:color="F2D98A" w:sz="8"/>
              <w:bottom w:val="single" w:color="F2D98A" w:sz="8"/>
              <w:right w:val="single" w:color="F2D98A" w:sz="8"/>
            </w:tcBorders>
            <w:shd w:fill="FFF8E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8D6E00"/>
                <w:sz w:val="22"/>
                <w:szCs w:val="22"/>
                <w:rtl/>
              </w:rPr>
              <w:t xml:space="preserve">🤝</w:t>
            </w:r>
            <w:r>
              <w:rPr>
                <w:rFonts w:ascii="Rubik" w:cs="Rubik" w:eastAsia="Rubik" w:hAnsi="Rubik"/>
                <w:b/>
                <w:bCs/>
                <w:color w:val="8D6E00"/>
                <w:sz w:val="22"/>
                <w:szCs w:val="22"/>
                <w:rtl/>
              </w:rPr>
              <w:t xml:space="preserve"> הסכמה לפני הכול</w:t>
            </w:r>
          </w:p>
          <w:p>
            <w:pPr>
              <w:keepLines/>
              <w:bidi/>
              <w:spacing w:after="50" w:before="40" w:line="300"/>
            </w:pPr>
            <w:r>
              <w:rPr>
                <w:rFonts w:ascii="Rubik" w:cs="Rubik" w:eastAsia="Rubik" w:hAnsi="Rubik"/>
                <w:color w:val="222222"/>
                <w:sz w:val="22"/>
                <w:szCs w:val="22"/>
                <w:rtl/>
              </w:rPr>
              <w:t xml:space="preserve">מה שתלמיד/ה כתב/ה על עצמו/ה מוצג בישיבה </w:t>
            </w:r>
            <w:r>
              <w:rPr>
                <w:rFonts w:ascii="Rubik" w:cs="Rubik" w:eastAsia="Rubik" w:hAnsi="Rubik"/>
                <w:b/>
                <w:bCs/>
                <w:color w:val="222222"/>
                <w:sz w:val="22"/>
                <w:szCs w:val="22"/>
                <w:rtl/>
              </w:rPr>
              <w:t xml:space="preserve">רק אם הסכים/ה</w:t>
            </w:r>
            <w:r>
              <w:rPr>
                <w:rFonts w:ascii="Rubik" w:cs="Rubik" w:eastAsia="Rubik" w:hAnsi="Rubik"/>
                <w:color w:val="222222"/>
                <w:sz w:val="22"/>
                <w:szCs w:val="22"/>
                <w:rtl/>
              </w:rPr>
              <w:t xml:space="preserve"> (שאלה 8).</w:t>
            </w:r>
          </w:p>
          <w:p>
            <w:pPr>
              <w:keepLines/>
              <w:bidi/>
              <w:spacing w:after="50" w:before="40" w:line="300"/>
            </w:pPr>
            <w:r>
              <w:rPr>
                <w:rFonts w:ascii="Rubik" w:cs="Rubik" w:eastAsia="Rubik" w:hAnsi="Rubik"/>
                <w:color w:val="222222"/>
                <w:sz w:val="22"/>
                <w:szCs w:val="22"/>
                <w:rtl/>
              </w:rPr>
              <w:t xml:space="preserve">«כן»: אפשר לצטט. «רק חלק»: רק את השאלות שסימן/ה. «לא»: הדף נשאר אצלכם, ועוזר לכם להבין את התלמיד/ה.</w:t>
            </w:r>
          </w:p>
        </w:tc>
      </w:tr>
    </w:tbl>
    <w:p>
      <w:pPr>
        <w:spacing w:after="12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איך הדפים מגיעים ל-⁠NotebookLM</w:t>
      </w:r>
    </w:p>
    <w:p>
      <w:pPr>
        <w:keepLines/>
        <w:bidi/>
        <w:spacing w:after="50" w:before="40" w:line="300"/>
        <w:ind w:start="280"/>
      </w:pPr>
      <w:r>
        <w:rPr>
          <w:rFonts w:ascii="Rubik" w:cs="Rubik" w:eastAsia="Rubik" w:hAnsi="Rubik"/>
          <w:color w:val="222222"/>
          <w:sz w:val="22"/>
          <w:szCs w:val="22"/>
          <w:rtl/>
        </w:rPr>
        <w:t>•  פותחים את התשובות בגיליון Google (בחשבון הארגוני), מוחקים את עמודות השם והמייל ושומרים כקובץ אחד.</w:t>
      </w:r>
    </w:p>
    <w:p>
      <w:pPr>
        <w:keepLines/>
        <w:bidi/>
        <w:spacing w:after="50" w:before="40" w:line="300"/>
        <w:ind w:start="280"/>
      </w:pPr>
      <w:r>
        <w:rPr>
          <w:rFonts w:ascii="Rubik" w:cs="Rubik" w:eastAsia="Rubik" w:hAnsi="Rubik"/>
          <w:color w:val="222222"/>
          <w:sz w:val="22"/>
          <w:szCs w:val="22"/>
          <w:rtl/>
        </w:rPr>
        <w:t>•  ליד כל דף כותבים מספר תלמיד (לא שם) ואת תשובת ההסכמה (כן / רק חלק / לא). את מפתח המספרים (מספר ← שם) שומרים אצלכם בלבד.</w:t>
      </w:r>
      <w:r>
        <w:rPr>
          <w:rFonts w:ascii="Rubik" w:cs="Rubik" w:eastAsia="Rubik" w:hAnsi="Rubik"/>
          <w:b/>
          <w:bCs/>
          <w:color w:val="222222"/>
          <w:sz w:val="22"/>
          <w:szCs w:val="22"/>
          <w:rtl/>
        </w:rPr>
      </w:r>
      <w:r>
        <w:rPr>
          <w:rFonts w:ascii="Rubik" w:cs="Rubik" w:eastAsia="Rubik" w:hAnsi="Rubik"/>
          <w:color w:val="222222"/>
          <w:sz w:val="22"/>
          <w:szCs w:val="22"/>
          <w:rtl/>
        </w:rPr>
      </w:r>
    </w:p>
    <w:p>
      <w:pPr>
        <w:keepLines/>
        <w:bidi/>
        <w:spacing w:after="50" w:before="40" w:line="300"/>
        <w:ind w:start="280"/>
      </w:pPr>
      <w:r>
        <w:rPr>
          <w:rFonts w:ascii="Rubik" w:cs="Rubik" w:eastAsia="Rubik" w:hAnsi="Rubik"/>
          <w:color w:val="222222"/>
          <w:sz w:val="22"/>
          <w:szCs w:val="22"/>
          <w:rtl/>
        </w:rPr>
        <w:t xml:space="preserve">•  דף של תלמיד/ה שענה/תה «לא»: לא מעלים. «רק חלק»: מעלים רק את החלקים שאושרו.</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[צילום מסך: טופס Google – צפייה בתשובות ופתיחה בגיליון]</w:t>
            </w:r>
            <w:r>
              <w:rPr>
                <w:rFonts w:ascii="Rubik" w:cs="Rubik" w:eastAsia="Rubik" w:hAnsi="Rubik"/>
                <w:i/>
                <w:iCs/>
                <w:color w:val="666666"/>
                <w:sz w:val="22"/>
                <w:szCs w:val="22"/>
                <w:rtl/>
              </w:rPr>
            </w:r>
          </w:p>
          <w:p>
            <w:pPr>
              <w:spacing w:after="500" w:before="0"/>
            </w:pPr>
          </w:p>
        </w:tc>
      </w:tr>
    </w:tbl>
    <w:p>
      <w:pPr>
        <w:spacing w:after="120" w:before="0"/>
      </w:pPr>
    </w:p>
    <w:p>
      <w:pPr>
        <w:spacing w:after="20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8"/>
              <w:left w:val="single" w:color="81C784" w:sz="18"/>
              <w:bottom w:val="single" w:color="81C784" w:sz="18"/>
              <w:right w:val="single" w:color="81C784" w:sz="18"/>
            </w:tcBorders>
            <w:shd w:fill="E8F5E9" w:color="auto" w:val="clear"/>
            <w:tcMar>
              <w:top w:type="dxa" w:w="100"/>
              <w:left w:type="dxa" w:w="160"/>
              <w:bottom w:type="dxa" w:w="100"/>
              <w:right w:type="dxa" w:w="160"/>
            </w:tcMar>
            <w:vAlign w:val="top"/>
          </w:tcPr>
          <w:p>
            <w:pPr>
              <w:keepLines/>
              <w:bidi/>
              <w:spacing w:after="20" w:before="40" w:line="300"/>
            </w:pPr>
            <w:r>
              <w:rPr>
                <w:rFonts w:ascii="Rubik" w:cs="Rubik" w:eastAsia="Rubik" w:hAnsi="Rubik"/>
                <w:color w:val="666666"/>
                <w:sz w:val="20"/>
                <w:szCs w:val="20"/>
                <w:rtl/>
              </w:rPr>
              <w:t xml:space="preserve">ציר 3 מתוך 3</w:t>
            </w:r>
          </w:p>
          <w:p>
            <w:pPr>
              <w:keepLines/>
              <w:bidi/>
              <w:spacing w:after="30" w:before="40" w:line="300"/>
            </w:pPr>
            <w:r>
              <w:rPr>
                <w:rFonts w:ascii="Symbola" w:cs="Symbola" w:eastAsia="Symbola" w:hAnsi="Symbola"/>
                <w:b/>
                <w:bCs/>
                <w:color w:val="1F3A5F"/>
                <w:sz w:val="34"/>
                <w:szCs w:val="34"/>
                <w:rtl/>
              </w:rPr>
              <w:t xml:space="preserve">📊</w:t>
            </w:r>
            <w:r>
              <w:rPr>
                <w:rFonts w:ascii="Rubik" w:cs="Rubik" w:eastAsia="Rubik" w:hAnsi="Rubik"/>
                <w:b/>
                <w:bCs/>
                <w:color w:val="1F3A5F"/>
                <w:sz w:val="34"/>
                <w:szCs w:val="34"/>
                <w:rtl/>
              </w:rPr>
              <w:t xml:space="preserve"> NotebookLM: מכל החומרים למצגת</w:t>
            </w:r>
          </w:p>
          <w:p>
            <w:pPr>
              <w:keepLines/>
              <w:bidi/>
              <w:spacing w:after="10" w:before="40" w:line="300"/>
            </w:pPr>
            <w:r>
              <w:rPr>
                <w:rFonts w:ascii="Rubik" w:cs="Rubik" w:eastAsia="Rubik" w:hAnsi="Rubik"/>
                <w:color w:val="0F766E"/>
                <w:sz w:val="23"/>
                <w:szCs w:val="23"/>
                <w:rtl/>
              </w:rPr>
              <w:t xml:space="preserve">2 עד 3 ימים לפני · בחשבון משרד החינוך בלבד · 7 צעדים, לפי הסדר</w:t>
            </w:r>
          </w:p>
        </w:tc>
      </w:tr>
    </w:tbl>
    <w:p>
      <w:pPr>
        <w:spacing w:after="16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C62828" w:sz="18"/>
              <w:left w:val="single" w:color="C62828" w:sz="18"/>
              <w:bottom w:val="single" w:color="C62828" w:sz="18"/>
              <w:right w:val="single" w:color="C62828" w:sz="18"/>
            </w:tcBorders>
            <w:shd w:fill="FDECEA" w:color="auto" w:val="clear"/>
            <w:tcMar>
              <w:top w:type="dxa" w:w="100"/>
              <w:left w:type="dxa" w:w="160"/>
              <w:bottom w:type="dxa" w:w="100"/>
              <w:right w:type="dxa" w:w="160"/>
            </w:tcMar>
            <w:vAlign w:val="top"/>
          </w:tcPr>
          <w:p>
            <w:pPr>
              <w:keepLines/>
              <w:bidi/>
              <w:spacing w:after="20" w:before="40" w:line="300"/>
            </w:pPr>
            <w:r>
              <w:rPr>
                <w:rFonts w:ascii="Symbola" w:cs="Symbola" w:eastAsia="Symbola" w:hAnsi="Symbola"/>
                <w:b/>
                <w:bCs/>
                <w:color w:val="C62828"/>
                <w:sz w:val="24"/>
                <w:szCs w:val="24"/>
                <w:rtl/>
              </w:rPr>
              <w:t xml:space="preserve">⚠️</w:t>
            </w:r>
            <w:r>
              <w:rPr>
                <w:rFonts w:ascii="Rubik" w:cs="Rubik" w:eastAsia="Rubik" w:hAnsi="Rubik"/>
                <w:b/>
                <w:bCs/>
                <w:color w:val="C62828"/>
                <w:sz w:val="24"/>
                <w:szCs w:val="24"/>
                <w:rtl/>
              </w:rPr>
              <w:t xml:space="preserve"> אין להעלות מידע אישי על תלמידים לכלי בינה רגילים, לצ׳אטים, לוואטסאפ או לאינטרנט!</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E8F5E9"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4"/>
                <w:szCs w:val="24"/>
                <w:rtl/>
              </w:rPr>
              <w:t xml:space="preserve">🔒</w:t>
            </w:r>
            <w:r>
              <w:rPr>
                <w:rFonts w:ascii="Rubik" w:cs="Rubik" w:eastAsia="Rubik" w:hAnsi="Rubik"/>
                <w:b/>
                <w:bCs/>
                <w:color w:val="0F766E"/>
                <w:sz w:val="24"/>
                <w:szCs w:val="24"/>
                <w:rtl/>
              </w:rPr>
              <w:t xml:space="preserve"> פרטיות בשלוש שורות</w:t>
            </w:r>
          </w:p>
          <w:p>
            <w:pPr>
              <w:keepLines/>
              <w:bidi/>
              <w:spacing w:after="40" w:before="40" w:line="300"/>
            </w:pPr>
            <w:r>
              <w:rPr>
                <w:rFonts w:ascii="Symbola" w:cs="Symbola" w:eastAsia="Symbola" w:hAnsi="Symbola"/>
                <w:color w:val="222222"/>
                <w:sz w:val="22"/>
                <w:szCs w:val="22"/>
                <w:rtl/>
              </w:rPr>
              <w:t>👤 ב-NotebookLM: בלי שמות – מספר תלמיד בלבד (תלמיד 1, 2, 3…). מפתח המספרים נשאר אצלכם, מחוץ ל-NotebookLM.</w:t>
            </w:r>
            <w:r>
              <w:rPr>
                <w:rFonts w:ascii="Rubik" w:cs="Rubik" w:eastAsia="Rubik" w:hAnsi="Rubik"/>
                <w:color w:val="222222"/>
                <w:sz w:val="22"/>
                <w:szCs w:val="22"/>
                <w:rtl/>
              </w:rPr>
            </w:r>
            <w:r>
              <w:rPr>
                <w:rFonts w:ascii="Rubik" w:cs="Rubik" w:eastAsia="Rubik" w:hAnsi="Rubik"/>
                <w:b/>
                <w:bCs/>
                <w:color w:val="222222"/>
                <w:sz w:val="22"/>
                <w:szCs w:val="22"/>
                <w:rtl/>
              </w:rPr>
            </w:r>
          </w:p>
          <w:p>
            <w:pPr>
              <w:keepLines/>
              <w:bidi/>
              <w:spacing w:after="4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מידע אישי עולה </w:t>
            </w:r>
            <w:r>
              <w:rPr>
                <w:rFonts w:ascii="Rubik" w:cs="Rubik" w:eastAsia="Rubik" w:hAnsi="Rubik"/>
                <w:b/>
                <w:bCs/>
                <w:color w:val="222222"/>
                <w:sz w:val="22"/>
                <w:szCs w:val="22"/>
                <w:rtl/>
              </w:rPr>
              <w:t xml:space="preserve">רק לכלים של משרד החינוך</w:t>
            </w:r>
            <w:r>
              <w:rPr>
                <w:rFonts w:ascii="Rubik" w:cs="Rubik" w:eastAsia="Rubik" w:hAnsi="Rubik"/>
                <w:color w:val="222222"/>
                <w:sz w:val="22"/>
                <w:szCs w:val="22"/>
                <w:rtl/>
              </w:rPr>
              <w:t xml:space="preserve">: NotebookLM שמופעל בתוך חשבון משרד החינוך שלכם.</w:t>
            </w:r>
          </w:p>
          <w:p>
            <w:pPr>
              <w:keepLines/>
              <w:bidi/>
              <w:spacing w:after="2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ותמיד, בעדינות: פועלים לפי הנחיות אבטחת המידע של בית הספר.</w:t>
            </w:r>
          </w:p>
        </w:tc>
      </w:tr>
    </w:tbl>
    <w:p>
      <w:pPr>
        <w:spacing w:after="12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קודם כול: איפה מה על המסך?</w:t>
      </w:r>
    </w:p>
    <w:p>
      <w:pPr>
        <w:keepLines/>
        <w:bidi/>
        <w:spacing w:after="100" w:before="40" w:line="300"/>
      </w:pPr>
      <w:r>
        <w:rPr>
          <w:rFonts w:ascii="Rubik" w:cs="Rubik" w:eastAsia="Rubik" w:hAnsi="Rubik"/>
          <w:color w:val="222222"/>
          <w:sz w:val="22"/>
          <w:szCs w:val="22"/>
          <w:rtl/>
        </w:rPr>
        <w:t xml:space="preserve">מחברת ב-⁠NotebookLM בנויה משלוש חלוניות. כל דבר נכנס למקום אחר:</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88"/>
        <w:gridCol w:w="3489"/>
        <w:gridCol w:w="3489"/>
      </w:tblGrid>
      <w:tr>
        <w:trPr>
          <w:cantSplit/>
        </w:trPr>
        <w:tc>
          <w:tcPr>
            <w:tcW w:type="dxa" w:w="3488"/>
            <w:tcBorders>
              <w:top w:val="single" w:color="FFFFFF" w:sz="24"/>
              <w:left w:val="single" w:color="FFFFFF" w:sz="24"/>
              <w:bottom w:val="single" w:color="FFFFFF" w:sz="24"/>
              <w:right w:val="single" w:color="FFFFFF" w:sz="24"/>
            </w:tcBorders>
            <w:shd w:fill="E8F1FB" w:color="auto" w:val="clear"/>
            <w:tcMar>
              <w:top w:type="dxa" w:w="120"/>
              <w:left w:type="dxa" w:w="160"/>
              <w:bottom w:type="dxa" w:w="120"/>
              <w:right w:type="dxa" w:w="160"/>
            </w:tcMar>
            <w:vAlign w:val="top"/>
          </w:tcPr>
          <w:p>
            <w:pPr>
              <w:keepLines/>
              <w:bidi/>
              <w:spacing w:after="10" w:before="40" w:line="300"/>
              <w:jc w:val="center"/>
            </w:pPr>
            <w:r>
              <w:rPr>
                <w:rFonts w:ascii="Symbola" w:cs="Symbola" w:eastAsia="Symbola" w:hAnsi="Symbola"/>
                <w:color w:val="222222"/>
                <w:sz w:val="36"/>
                <w:szCs w:val="36"/>
                <w:rtl/>
              </w:rPr>
              <w:t xml:space="preserve">📂</w:t>
            </w:r>
          </w:p>
          <w:p>
            <w:pPr>
              <w:keepLines/>
              <w:bidi/>
              <w:spacing w:after="20" w:before="40" w:line="300"/>
              <w:jc w:val="center"/>
            </w:pPr>
            <w:r>
              <w:rPr>
                <w:rFonts w:ascii="Rubik" w:cs="Rubik" w:eastAsia="Rubik" w:hAnsi="Rubik"/>
                <w:b/>
                <w:bCs/>
                <w:color w:val="1F3A5F"/>
                <w:sz w:val="25"/>
                <w:szCs w:val="25"/>
                <w:rtl/>
              </w:rPr>
              <w:t xml:space="preserve">מקורות</w:t>
            </w:r>
          </w:p>
          <w:p>
            <w:pPr>
              <w:keepLines/>
              <w:bidi/>
              <w:spacing w:after="10" w:before="40" w:line="300"/>
              <w:jc w:val="center"/>
            </w:pPr>
            <w:r>
              <w:rPr>
                <w:rFonts w:ascii="Rubik" w:cs="Rubik" w:eastAsia="Rubik" w:hAnsi="Rubik"/>
                <w:color w:val="222222"/>
                <w:sz w:val="20"/>
                <w:szCs w:val="20"/>
                <w:rtl/>
              </w:rPr>
              <w:t xml:space="preserve">כאן מעלים את הקבצים (צעדים 3-4)</w:t>
            </w:r>
          </w:p>
        </w:tc>
        <w:tc>
          <w:tcPr>
            <w:tcW w:type="dxa" w:w="3489"/>
            <w:tcBorders>
              <w:top w:val="single" w:color="FFFFFF" w:sz="24"/>
              <w:left w:val="single" w:color="FFFFFF" w:sz="24"/>
              <w:bottom w:val="single" w:color="FFFFFF" w:sz="24"/>
              <w:right w:val="single" w:color="FFFFFF" w:sz="24"/>
            </w:tcBorders>
            <w:shd w:fill="FFF8E1" w:color="auto" w:val="clear"/>
            <w:tcMar>
              <w:top w:type="dxa" w:w="120"/>
              <w:left w:type="dxa" w:w="160"/>
              <w:bottom w:type="dxa" w:w="120"/>
              <w:right w:type="dxa" w:w="160"/>
            </w:tcMar>
            <w:vAlign w:val="top"/>
          </w:tcPr>
          <w:p>
            <w:pPr>
              <w:keepLines/>
              <w:bidi/>
              <w:spacing w:after="10" w:before="40" w:line="300"/>
              <w:jc w:val="center"/>
            </w:pPr>
            <w:r>
              <w:rPr>
                <w:rFonts w:ascii="Symbola" w:cs="Symbola" w:eastAsia="Symbola" w:hAnsi="Symbola"/>
                <w:color w:val="222222"/>
                <w:sz w:val="36"/>
                <w:szCs w:val="36"/>
                <w:rtl/>
              </w:rPr>
              <w:t xml:space="preserve">💬</w:t>
            </w:r>
          </w:p>
          <w:p>
            <w:pPr>
              <w:keepLines/>
              <w:bidi/>
              <w:spacing w:after="20" w:before="40" w:line="300"/>
              <w:jc w:val="center"/>
            </w:pPr>
            <w:r>
              <w:rPr>
                <w:rFonts w:ascii="Rubik" w:cs="Rubik" w:eastAsia="Rubik" w:hAnsi="Rubik"/>
                <w:b/>
                <w:bCs/>
                <w:color w:val="1F3A5F"/>
                <w:sz w:val="25"/>
                <w:szCs w:val="25"/>
                <w:rtl/>
              </w:rPr>
              <w:t xml:space="preserve">צ׳אט (באמצע)</w:t>
            </w:r>
          </w:p>
          <w:p>
            <w:pPr>
              <w:keepLines/>
              <w:bidi/>
              <w:spacing w:after="10" w:before="40" w:line="300"/>
              <w:jc w:val="center"/>
            </w:pPr>
            <w:r>
              <w:rPr>
                <w:rFonts w:ascii="Rubik" w:cs="Rubik" w:eastAsia="Rubik" w:hAnsi="Rubik"/>
                <w:color w:val="222222"/>
                <w:sz w:val="20"/>
                <w:szCs w:val="20"/>
                <w:rtl/>
              </w:rPr>
              <w:t xml:space="preserve">כאן מדביקים את הפרומפטים ומקבלים תשובות (צעד 5)</w:t>
            </w:r>
          </w:p>
        </w:tc>
        <w:tc>
          <w:tcPr>
            <w:tcW w:type="dxa" w:w="3489"/>
            <w:tcBorders>
              <w:top w:val="single" w:color="FFFFFF" w:sz="24"/>
              <w:left w:val="single" w:color="FFFFFF" w:sz="24"/>
              <w:bottom w:val="single" w:color="FFFFFF" w:sz="24"/>
              <w:right w:val="single" w:color="FFFFFF" w:sz="24"/>
            </w:tcBorders>
            <w:shd w:fill="FCE4EC" w:color="auto" w:val="clear"/>
            <w:tcMar>
              <w:top w:type="dxa" w:w="120"/>
              <w:left w:type="dxa" w:w="160"/>
              <w:bottom w:type="dxa" w:w="120"/>
              <w:right w:type="dxa" w:w="160"/>
            </w:tcMar>
            <w:vAlign w:val="top"/>
          </w:tcPr>
          <w:p>
            <w:pPr>
              <w:keepLines/>
              <w:bidi/>
              <w:spacing w:after="10" w:before="40" w:line="300"/>
              <w:jc w:val="center"/>
            </w:pPr>
            <w:r>
              <w:rPr>
                <w:rFonts w:ascii="Symbola" w:cs="Symbola" w:eastAsia="Symbola" w:hAnsi="Symbola"/>
                <w:color w:val="222222"/>
                <w:sz w:val="36"/>
                <w:szCs w:val="36"/>
                <w:rtl/>
              </w:rPr>
              <w:t xml:space="preserve">🎨</w:t>
            </w:r>
          </w:p>
          <w:p>
            <w:pPr>
              <w:keepLines/>
              <w:bidi/>
              <w:spacing w:after="20" w:before="40" w:line="300"/>
              <w:jc w:val="center"/>
            </w:pPr>
            <w:r>
              <w:rPr>
                <w:rFonts w:ascii="Rubik" w:cs="Rubik" w:eastAsia="Rubik" w:hAnsi="Rubik"/>
                <w:b/>
                <w:bCs/>
                <w:color w:val="1F3A5F"/>
                <w:sz w:val="25"/>
                <w:szCs w:val="25"/>
                <w:rtl/>
              </w:rPr>
              <w:t xml:space="preserve">סטודיו</w:t>
            </w:r>
          </w:p>
          <w:p>
            <w:pPr>
              <w:keepLines/>
              <w:bidi/>
              <w:spacing w:after="10" w:before="40" w:line="300"/>
              <w:jc w:val="center"/>
            </w:pPr>
            <w:r>
              <w:rPr>
                <w:rFonts w:ascii="Rubik" w:cs="Rubik" w:eastAsia="Rubik" w:hAnsi="Rubik"/>
                <w:color w:val="222222"/>
                <w:sz w:val="20"/>
                <w:szCs w:val="20"/>
                <w:rtl/>
              </w:rPr>
              <w:t xml:space="preserve">כאן נוצרת המצגת (צעד 6)</w:t>
            </w:r>
          </w:p>
        </w:tc>
      </w:tr>
    </w:tbl>
    <w:p>
      <w:pPr>
        <w:spacing w:after="60" w:before="0"/>
      </w:pPr>
    </w:p>
    <w:p>
      <w:pPr>
        <w:keepLines/>
        <w:bidi/>
        <w:spacing w:after="160" w:before="40" w:line="300"/>
      </w:pPr>
      <w:r>
        <w:rPr>
          <w:rFonts w:ascii="Symbola" w:cs="Symbola" w:eastAsia="Symbola" w:hAnsi="Symbola"/>
          <w:color w:val="666666"/>
          <w:sz w:val="20"/>
          <w:szCs w:val="20"/>
          <w:rtl/>
        </w:rPr>
        <w:t xml:space="preserve">💡</w:t>
      </w:r>
      <w:r>
        <w:rPr>
          <w:rFonts w:ascii="Rubik" w:cs="Rubik" w:eastAsia="Rubik" w:hAnsi="Rubik"/>
          <w:color w:val="666666"/>
          <w:sz w:val="20"/>
          <w:szCs w:val="20"/>
          <w:rtl/>
        </w:rPr>
        <w:t xml:space="preserve"> בממשק באנגלית: המקורות משמאל והסטודיו מימין. בממשק בעברית הצדדים יכולים להתהפך. הצ׳אט תמיד באמצע.</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F1F8E9" w:color="auto" w:val="clear"/>
            <w:tcMar>
              <w:top w:type="dxa" w:w="100"/>
              <w:left w:type="dxa" w:w="160"/>
              <w:bottom w:type="dxa" w:w="100"/>
              <w:right w:type="dxa" w:w="160"/>
            </w:tcMar>
            <w:vAlign w:val="top"/>
          </w:tcPr>
          <w:p>
            <w:pPr>
              <w:keepNext/>
              <w:keepLines/>
              <w:bidi/>
              <w:spacing w:after="10" w:before="40" w:line="300"/>
            </w:pPr>
            <w:r>
              <w:rPr>
                <w:rFonts w:ascii="Rubik" w:cs="Rubik" w:eastAsia="Rubik" w:hAnsi="Rubik"/>
                <w:color w:val="666666"/>
                <w:sz w:val="19"/>
                <w:szCs w:val="19"/>
                <w:rtl/>
              </w:rPr>
              <w:t xml:space="preserve">צעד 1 מתוך 7</w:t>
            </w:r>
          </w:p>
          <w:p>
            <w:pPr>
              <w:keepNext/>
              <w:keepLines/>
              <w:bidi/>
              <w:spacing w:after="20" w:before="40" w:line="300"/>
            </w:pPr>
            <w:r>
              <w:rPr>
                <w:rFonts w:ascii="Symbola" w:cs="Symbola" w:eastAsia="Symbola" w:hAnsi="Symbola"/>
                <w:b/>
                <w:bCs/>
                <w:color w:val="1F3A5F"/>
                <w:sz w:val="28"/>
                <w:szCs w:val="28"/>
                <w:rtl/>
              </w:rPr>
              <w:t xml:space="preserve">🔑</w:t>
            </w:r>
            <w:r>
              <w:rPr>
                <w:rFonts w:ascii="Rubik" w:cs="Rubik" w:eastAsia="Rubik" w:hAnsi="Rubik"/>
                <w:b/>
                <w:bCs/>
                <w:color w:val="1F3A5F"/>
                <w:sz w:val="28"/>
                <w:szCs w:val="28"/>
                <w:rtl/>
              </w:rPr>
              <w:t xml:space="preserve"> נכנסים מהחשבון של משרד החינוך</w:t>
            </w:r>
          </w:p>
          <w:p>
            <w:pPr>
              <w:keepNext/>
              <w:keepLines/>
              <w:bidi/>
              <w:spacing w:after="0" w:before="40" w:line="300"/>
            </w:pPr>
            <w:r>
              <w:rPr>
                <w:rFonts w:ascii="Symbola" w:cs="Symbola" w:eastAsia="Symbola" w:hAnsi="Symbola"/>
                <w:color w:val="0F766E"/>
                <w:sz w:val="21"/>
                <w:szCs w:val="21"/>
                <w:rtl/>
              </w:rPr>
              <w:t xml:space="preserve">📍</w:t>
            </w:r>
            <w:r>
              <w:rPr>
                <w:rFonts w:ascii="Rubik" w:cs="Rubik" w:eastAsia="Rubik" w:hAnsi="Rubik"/>
                <w:color w:val="0F766E"/>
                <w:sz w:val="21"/>
                <w:szCs w:val="21"/>
                <w:rtl/>
              </w:rPr>
              <w:t xml:space="preserve"> דפדפן ← notebooklm.google.com</w:t>
            </w:r>
          </w:p>
        </w:tc>
      </w:tr>
    </w:tbl>
    <w:p>
      <w:pPr>
        <w:spacing w:after="80" w:before="0"/>
      </w:pPr>
    </w:p>
    <w:p>
      <w:pPr>
        <w:keepLines/>
        <w:bidi/>
        <w:spacing w:after="50" w:before="40" w:line="300"/>
        <w:ind w:start="280"/>
      </w:pPr>
      <w:r>
        <w:rPr>
          <w:rFonts w:ascii="Rubik" w:cs="Rubik" w:eastAsia="Rubik" w:hAnsi="Rubik"/>
          <w:color w:val="222222"/>
          <w:sz w:val="22"/>
          <w:szCs w:val="22"/>
          <w:rtl/>
        </w:rPr>
        <w:t xml:space="preserve">1.  פותחים את הכתובת </w:t>
      </w:r>
      <w:r>
        <w:rPr>
          <w:rFonts w:ascii="Rubik" w:cs="Rubik" w:eastAsia="Rubik" w:hAnsi="Rubik"/>
          <w:b/>
          <w:bCs/>
          <w:color w:val="222222"/>
          <w:sz w:val="22"/>
          <w:szCs w:val="22"/>
          <w:rtl/>
        </w:rPr>
        <w:t xml:space="preserve">notebooklm.google.com</w:t>
      </w:r>
      <w:r>
        <w:rPr>
          <w:rFonts w:ascii="Rubik" w:cs="Rubik" w:eastAsia="Rubik" w:hAnsi="Rubik"/>
          <w:color w:val="222222"/>
          <w:sz w:val="22"/>
          <w:szCs w:val="22"/>
          <w:rtl/>
        </w:rPr>
        <w:t xml:space="preserve">, מחוברים לחשבון Google של משרד החינוך (החשבון הארגוני, לא הפרטי).</w:t>
      </w:r>
    </w:p>
    <w:p>
      <w:pPr>
        <w:keepLines/>
        <w:bidi/>
        <w:spacing w:after="50" w:before="40" w:line="300"/>
        <w:ind w:start="280"/>
      </w:pPr>
      <w:r>
        <w:rPr>
          <w:rFonts w:ascii="Rubik" w:cs="Rubik" w:eastAsia="Rubik" w:hAnsi="Rubik"/>
          <w:color w:val="222222"/>
          <w:sz w:val="22"/>
          <w:szCs w:val="22"/>
          <w:rtl/>
        </w:rPr>
        <w:t xml:space="preserve">2.  בודקים בעיגול של הפרופיל בפינה העליונה: מופיע שם החשבון של משרד החינוך? מעולה. מופיע חשבון פרטי? לוחצים על העיגול ועוברים לחשבון של המשרד.</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xml:space="preserve">📸</w:t>
            </w:r>
            <w:r>
              <w:rPr>
                <w:rFonts w:ascii="Rubik" w:cs="Rubik" w:eastAsia="Rubik" w:hAnsi="Rubik"/>
                <w:i/>
                <w:iCs/>
                <w:color w:val="666666"/>
                <w:sz w:val="22"/>
                <w:szCs w:val="22"/>
                <w:rtl/>
              </w:rPr>
              <w:t xml:space="preserve"> [צילום מסך: NotebookLM – מסך הבית, עם עיגול הפרופיל של חשבון משרד החינוך מסומן]</w:t>
            </w:r>
          </w:p>
          <w:p>
            <w:pPr>
              <w:spacing w:after="240" w:before="0"/>
            </w:pP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F1F8E9" w:color="auto" w:val="clear"/>
            <w:tcMar>
              <w:top w:type="dxa" w:w="100"/>
              <w:left w:type="dxa" w:w="160"/>
              <w:bottom w:type="dxa" w:w="100"/>
              <w:right w:type="dxa" w:w="160"/>
            </w:tcMar>
            <w:vAlign w:val="top"/>
          </w:tcPr>
          <w:p>
            <w:pPr>
              <w:keepNext/>
              <w:keepLines/>
              <w:bidi/>
              <w:spacing w:after="10" w:before="40" w:line="300"/>
            </w:pPr>
            <w:r>
              <w:rPr>
                <w:rFonts w:ascii="Rubik" w:cs="Rubik" w:eastAsia="Rubik" w:hAnsi="Rubik"/>
                <w:color w:val="666666"/>
                <w:sz w:val="19"/>
                <w:szCs w:val="19"/>
                <w:rtl/>
              </w:rPr>
              <w:t xml:space="preserve">צעד 2 מתוך 7</w:t>
            </w:r>
          </w:p>
          <w:p>
            <w:pPr>
              <w:keepNext/>
              <w:keepLines/>
              <w:bidi/>
              <w:spacing w:after="20" w:before="40" w:line="300"/>
            </w:pPr>
            <w:r>
              <w:rPr>
                <w:rFonts w:ascii="Symbola" w:cs="Symbola" w:eastAsia="Symbola" w:hAnsi="Symbola"/>
                <w:b/>
                <w:bCs/>
                <w:color w:val="1F3A5F"/>
                <w:sz w:val="28"/>
                <w:szCs w:val="28"/>
                <w:rtl/>
              </w:rPr>
              <w:t xml:space="preserve">📒</w:t>
            </w:r>
            <w:r>
              <w:rPr>
                <w:rFonts w:ascii="Rubik" w:cs="Rubik" w:eastAsia="Rubik" w:hAnsi="Rubik"/>
                <w:b/>
                <w:bCs/>
                <w:color w:val="1F3A5F"/>
                <w:sz w:val="28"/>
                <w:szCs w:val="28"/>
                <w:rtl/>
              </w:rPr>
              <w:t xml:space="preserve"> פותחים מחברת חדשה ונותנים לה שם</w:t>
            </w:r>
          </w:p>
          <w:p>
            <w:pPr>
              <w:keepNext/>
              <w:keepLines/>
              <w:bidi/>
              <w:spacing w:after="0" w:before="40" w:line="300"/>
            </w:pPr>
            <w:r>
              <w:rPr>
                <w:rFonts w:ascii="Symbola" w:cs="Symbola" w:eastAsia="Symbola" w:hAnsi="Symbola"/>
                <w:color w:val="0F766E"/>
                <w:sz w:val="21"/>
                <w:szCs w:val="21"/>
                <w:rtl/>
              </w:rPr>
              <w:t xml:space="preserve">📍</w:t>
            </w:r>
            <w:r>
              <w:rPr>
                <w:rFonts w:ascii="Rubik" w:cs="Rubik" w:eastAsia="Rubik" w:hAnsi="Rubik"/>
                <w:color w:val="0F766E"/>
                <w:sz w:val="21"/>
                <w:szCs w:val="21"/>
                <w:rtl/>
              </w:rPr>
              <w:t xml:space="preserve"> מסך הבית ← כפתור ״מחברת חדשה״ (או ״+ יצירה״)</w:t>
            </w:r>
          </w:p>
        </w:tc>
      </w:tr>
    </w:tbl>
    <w:p>
      <w:pPr>
        <w:spacing w:after="80" w:before="0"/>
      </w:pPr>
    </w:p>
    <w:p>
      <w:pPr>
        <w:keepLines/>
        <w:bidi/>
        <w:spacing w:after="50" w:before="40" w:line="300"/>
        <w:ind w:start="280"/>
      </w:pPr>
      <w:r>
        <w:rPr>
          <w:rFonts w:ascii="Rubik" w:cs="Rubik" w:eastAsia="Rubik" w:hAnsi="Rubik"/>
          <w:color w:val="222222"/>
          <w:sz w:val="22"/>
          <w:szCs w:val="22"/>
          <w:rtl/>
        </w:rPr>
        <w:t xml:space="preserve">1.  לוחצים על </w:t>
      </w:r>
      <w:r>
        <w:rPr>
          <w:rFonts w:ascii="Rubik" w:cs="Rubik" w:eastAsia="Rubik" w:hAnsi="Rubik"/>
          <w:b/>
          <w:bCs/>
          <w:color w:val="222222"/>
          <w:sz w:val="22"/>
          <w:szCs w:val="22"/>
          <w:rtl/>
        </w:rPr>
        <w:t xml:space="preserve">״מחברת חדשה״</w:t>
      </w:r>
      <w:r>
        <w:rPr>
          <w:rFonts w:ascii="Rubik" w:cs="Rubik" w:eastAsia="Rubik" w:hAnsi="Rubik"/>
          <w:color w:val="222222"/>
          <w:sz w:val="22"/>
          <w:szCs w:val="22"/>
          <w:rtl/>
        </w:rPr>
        <w:t xml:space="preserve">. נפתחת מחברת ריקה, ולפעמים גם חלון להוספת מקורות. אם נפתח, מצוין: זה בדיוק צעד 3.</w:t>
      </w:r>
    </w:p>
    <w:p>
      <w:pPr>
        <w:keepLines/>
        <w:bidi/>
        <w:spacing w:after="50" w:before="40" w:line="300"/>
        <w:ind w:start="280"/>
      </w:pPr>
      <w:r>
        <w:rPr>
          <w:rFonts w:ascii="Rubik" w:cs="Rubik" w:eastAsia="Rubik" w:hAnsi="Rubik"/>
          <w:color w:val="222222"/>
          <w:sz w:val="22"/>
          <w:szCs w:val="22"/>
          <w:rtl/>
        </w:rPr>
        <w:t xml:space="preserve">2.  לוחצים על שם המחברת למעלה (״מחברת ללא שם״) ומקלידים שם ברור, למשל </w:t>
      </w:r>
      <w:r>
        <w:rPr>
          <w:rFonts w:ascii="Rubik" w:cs="Rubik" w:eastAsia="Rubik" w:hAnsi="Rubik"/>
          <w:b/>
          <w:bCs/>
          <w:color w:val="222222"/>
          <w:sz w:val="22"/>
          <w:szCs w:val="22"/>
          <w:rtl/>
        </w:rPr>
        <w:t xml:space="preserve">«ישיבה פדגוגית – י״ב 8»</w:t>
      </w:r>
      <w:r>
        <w:rPr>
          <w:rFonts w:ascii="Rubik" w:cs="Rubik" w:eastAsia="Rubik" w:hAnsi="Rubik"/>
          <w:color w:val="222222"/>
          <w:sz w:val="22"/>
          <w:szCs w:val="22"/>
          <w:rtl/>
        </w:rPr>
        <w:t xml:space="preserve">.</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FD3CC" w:sz="8"/>
              <w:left w:val="single" w:color="9FD3CC" w:sz="8"/>
              <w:bottom w:val="single" w:color="9FD3CC" w:sz="8"/>
              <w:right w:val="single" w:color="9FD3CC" w:sz="8"/>
            </w:tcBorders>
            <w:shd w:fill="E0F2F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מחברת אחת לכל כיתה</w:t>
            </w:r>
          </w:p>
          <w:p>
            <w:pPr>
              <w:keepLines/>
              <w:bidi/>
              <w:spacing w:after="50" w:before="40" w:line="300"/>
            </w:pPr>
            <w:r>
              <w:rPr>
                <w:rFonts w:ascii="Rubik" w:cs="Rubik" w:eastAsia="Rubik" w:hAnsi="Rubik"/>
                <w:color w:val="222222"/>
                <w:sz w:val="22"/>
                <w:szCs w:val="22"/>
                <w:rtl/>
              </w:rPr>
              <w:t xml:space="preserve">כך החומרים של כל כיתה נשארים מסודרים, ולא מתערבבים בין כיתות.</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F1F8E9" w:color="auto" w:val="clear"/>
            <w:tcMar>
              <w:top w:type="dxa" w:w="100"/>
              <w:left w:type="dxa" w:w="160"/>
              <w:bottom w:type="dxa" w:w="100"/>
              <w:right w:type="dxa" w:w="160"/>
            </w:tcMar>
            <w:vAlign w:val="top"/>
          </w:tcPr>
          <w:p>
            <w:pPr>
              <w:keepNext/>
              <w:keepLines/>
              <w:bidi/>
              <w:spacing w:after="10" w:before="40" w:line="300"/>
            </w:pPr>
            <w:r>
              <w:rPr>
                <w:rFonts w:ascii="Rubik" w:cs="Rubik" w:eastAsia="Rubik" w:hAnsi="Rubik"/>
                <w:color w:val="666666"/>
                <w:sz w:val="19"/>
                <w:szCs w:val="19"/>
                <w:rtl/>
              </w:rPr>
              <w:t xml:space="preserve">צעד 3 מתוך 7</w:t>
            </w:r>
          </w:p>
          <w:p>
            <w:pPr>
              <w:keepNext/>
              <w:keepLines/>
              <w:bidi/>
              <w:spacing w:after="20" w:before="40" w:line="300"/>
            </w:pPr>
            <w:r>
              <w:rPr>
                <w:rFonts w:ascii="Symbola" w:cs="Symbola" w:eastAsia="Symbola" w:hAnsi="Symbola"/>
                <w:b/>
                <w:bCs/>
                <w:color w:val="1F3A5F"/>
                <w:sz w:val="28"/>
                <w:szCs w:val="28"/>
                <w:rtl/>
              </w:rPr>
              <w:t xml:space="preserve">📂</w:t>
            </w:r>
            <w:r>
              <w:rPr>
                <w:rFonts w:ascii="Rubik" w:cs="Rubik" w:eastAsia="Rubik" w:hAnsi="Rubik"/>
                <w:b/>
                <w:bCs/>
                <w:color w:val="1F3A5F"/>
                <w:sz w:val="28"/>
                <w:szCs w:val="28"/>
                <w:rtl/>
              </w:rPr>
              <w:t xml:space="preserve"> מוסיפים את המקורות, אחד אחד</w:t>
            </w:r>
          </w:p>
          <w:p>
            <w:pPr>
              <w:keepNext/>
              <w:keepLines/>
              <w:bidi/>
              <w:spacing w:after="0" w:before="40" w:line="300"/>
            </w:pPr>
            <w:r>
              <w:rPr>
                <w:rFonts w:ascii="Symbola" w:cs="Symbola" w:eastAsia="Symbola" w:hAnsi="Symbola"/>
                <w:color w:val="0F766E"/>
                <w:sz w:val="21"/>
                <w:szCs w:val="21"/>
                <w:rtl/>
              </w:rPr>
              <w:t xml:space="preserve">📍</w:t>
            </w:r>
            <w:r>
              <w:rPr>
                <w:rFonts w:ascii="Rubik" w:cs="Rubik" w:eastAsia="Rubik" w:hAnsi="Rubik"/>
                <w:color w:val="0F766E"/>
                <w:sz w:val="21"/>
                <w:szCs w:val="21"/>
                <w:rtl/>
              </w:rPr>
              <w:t xml:space="preserve"> חלונית המקורות ← ״+ הוספת מקורות״</w:t>
            </w:r>
          </w:p>
        </w:tc>
      </w:tr>
    </w:tbl>
    <w:p>
      <w:pPr>
        <w:spacing w:after="80" w:before="0"/>
      </w:pPr>
    </w:p>
    <w:p>
      <w:pPr>
        <w:keepLines/>
        <w:bidi/>
        <w:spacing w:after="100" w:before="40" w:line="300"/>
      </w:pPr>
      <w:r>
        <w:rPr>
          <w:rFonts w:ascii="Rubik" w:cs="Rubik" w:eastAsia="Rubik" w:hAnsi="Rubik"/>
          <w:color w:val="222222"/>
          <w:sz w:val="22"/>
          <w:szCs w:val="22"/>
          <w:rtl/>
        </w:rPr>
        <w:t xml:space="preserve">לוחצים על </w:t>
      </w:r>
      <w:r>
        <w:rPr>
          <w:rFonts w:ascii="Rubik" w:cs="Rubik" w:eastAsia="Rubik" w:hAnsi="Rubik"/>
          <w:b/>
          <w:bCs/>
          <w:color w:val="222222"/>
          <w:sz w:val="22"/>
          <w:szCs w:val="22"/>
          <w:rtl/>
        </w:rPr>
        <w:t xml:space="preserve">״+ הוספת מקורות״</w:t>
      </w:r>
      <w:r>
        <w:rPr>
          <w:rFonts w:ascii="Rubik" w:cs="Rubik" w:eastAsia="Rubik" w:hAnsi="Rubik"/>
          <w:color w:val="222222"/>
          <w:sz w:val="22"/>
          <w:szCs w:val="22"/>
          <w:rtl/>
        </w:rPr>
        <w:t xml:space="preserve">. בחלון שנפתח יש שלוש דרכים להכניס קובץ: </w:t>
      </w:r>
      <w:r>
        <w:rPr>
          <w:rFonts w:ascii="Rubik" w:cs="Rubik" w:eastAsia="Rubik" w:hAnsi="Rubik"/>
          <w:b/>
          <w:bCs/>
          <w:color w:val="222222"/>
          <w:sz w:val="22"/>
          <w:szCs w:val="22"/>
          <w:rtl/>
        </w:rPr>
        <w:t xml:space="preserve">העלאה מהמחשב</w:t>
      </w:r>
      <w:r>
        <w:rPr>
          <w:rFonts w:ascii="Rubik" w:cs="Rubik" w:eastAsia="Rubik" w:hAnsi="Rubik"/>
          <w:color w:val="222222"/>
          <w:sz w:val="22"/>
          <w:szCs w:val="22"/>
          <w:rtl/>
        </w:rPr>
        <w:t xml:space="preserve"> (למשל PDF), </w:t>
      </w:r>
      <w:r>
        <w:rPr>
          <w:rFonts w:ascii="Rubik" w:cs="Rubik" w:eastAsia="Rubik" w:hAnsi="Rubik"/>
          <w:b/>
          <w:bCs/>
          <w:color w:val="222222"/>
          <w:sz w:val="22"/>
          <w:szCs w:val="22"/>
          <w:rtl/>
        </w:rPr>
        <w:t xml:space="preserve">Google Drive</w:t>
      </w:r>
      <w:r>
        <w:rPr>
          <w:rFonts w:ascii="Rubik" w:cs="Rubik" w:eastAsia="Rubik" w:hAnsi="Rubik"/>
          <w:color w:val="222222"/>
          <w:sz w:val="22"/>
          <w:szCs w:val="22"/>
          <w:rtl/>
        </w:rPr>
        <w:t xml:space="preserve"> (מסמך או מצגת של Google), או </w:t>
      </w:r>
      <w:r>
        <w:rPr>
          <w:rFonts w:ascii="Rubik" w:cs="Rubik" w:eastAsia="Rubik" w:hAnsi="Rubik"/>
          <w:b/>
          <w:bCs/>
          <w:color w:val="222222"/>
          <w:sz w:val="22"/>
          <w:szCs w:val="22"/>
          <w:rtl/>
        </w:rPr>
        <w:t xml:space="preserve">הדבקת טקסט מועתק</w:t>
      </w:r>
      <w:r>
        <w:rPr>
          <w:rFonts w:ascii="Rubik" w:cs="Rubik" w:eastAsia="Rubik" w:hAnsi="Rubik"/>
          <w:color w:val="222222"/>
          <w:sz w:val="22"/>
          <w:szCs w:val="22"/>
          <w:rtl/>
        </w:rPr>
        <w:t xml:space="preserve">. מוסיפים כך את החומרים, אחד אחרי השני:</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400"/>
        <w:gridCol w:w="3166"/>
        <w:gridCol w:w="3100"/>
        <w:gridCol w:w="1300"/>
      </w:tblGrid>
      <w:tr>
        <w:trPr>
          <w:cantSplit/>
          <w:tblHeader/>
        </w:trPr>
        <w:tc>
          <w:tcPr>
            <w:tcW w:type="dxa" w:w="5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19"/>
                <w:szCs w:val="19"/>
                <w:rtl/>
              </w:rPr>
              <w:t xml:space="preserve">#</w:t>
            </w:r>
          </w:p>
        </w:tc>
        <w:tc>
          <w:tcPr>
            <w:tcW w:type="dxa" w:w="24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19"/>
                <w:szCs w:val="19"/>
                <w:rtl/>
              </w:rPr>
              <w:t xml:space="preserve">מה מעלים</w:t>
            </w:r>
          </w:p>
        </w:tc>
        <w:tc>
          <w:tcPr>
            <w:tcW w:type="dxa" w:w="3166"/>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19"/>
                <w:szCs w:val="19"/>
                <w:rtl/>
              </w:rPr>
              <w:t xml:space="preserve">מאיפה מביאים</w:t>
            </w:r>
          </w:p>
        </w:tc>
        <w:tc>
          <w:tcPr>
            <w:tcW w:type="dxa" w:w="31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19"/>
                <w:szCs w:val="19"/>
                <w:rtl/>
              </w:rPr>
              <w:t xml:space="preserve">איך מעלים</w:t>
            </w:r>
          </w:p>
        </w:tc>
        <w:tc>
          <w:tcPr>
            <w:tcW w:type="dxa" w:w="13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19"/>
                <w:szCs w:val="19"/>
                <w:rtl/>
              </w:rPr>
              <w:t xml:space="preserve">חובה?</w:t>
            </w:r>
          </w:p>
        </w:tc>
      </w:tr>
      <w:tr>
        <w:trPr>
          <w:cantSplit/>
          <w:tblHeader w:val="false"/>
        </w:trPr>
        <w:tc>
          <w:tcPr>
            <w:tcW w:type="dxa" w:w="5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1</w:t>
            </w:r>
          </w:p>
        </w:tc>
        <w:tc>
          <w:tcPr>
            <w:tcW w:type="dxa" w:w="24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תוצאות השאלון</w:t>
            </w:r>
          </w:p>
        </w:tc>
        <w:tc>
          <w:tcPr>
            <w:tcW w:type="dxa" w:w="3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Google Forms ← לשונית ״תשובות״ ← פתיחה ב-⁠Sheets (ציר 1)</w:t>
            </w:r>
          </w:p>
        </w:tc>
        <w:tc>
          <w:tcPr>
            <w:tcW w:type="dxa" w:w="31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מ-⁠Google Drive. לא עולה? מורידים את הגיליון כ-⁠PDF, או מעתיקים את הטבלה ומדביקים כטקסט</w:t>
            </w:r>
          </w:p>
        </w:tc>
        <w:tc>
          <w:tcPr>
            <w:tcW w:type="dxa" w:w="13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כן</w:t>
            </w:r>
          </w:p>
        </w:tc>
      </w:tr>
      <w:tr>
        <w:trPr>
          <w:cantSplit/>
          <w:tblHeader w:val="false"/>
        </w:trPr>
        <w:tc>
          <w:tcPr>
            <w:tcW w:type="dxa" w:w="5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2</w:t>
            </w:r>
          </w:p>
        </w:tc>
        <w:tc>
          <w:tcPr>
            <w:tcW w:type="dxa" w:w="24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הדפים האישיים</w:t>
            </w:r>
          </w:p>
        </w:tc>
        <w:tc>
          <w:tcPr>
            <w:tcW w:type="dxa" w:w="31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השאלון האישי (ציר 2). רק של מי שאישר/ה, עם מספר תלמיד במקום שם</w:t>
            </w:r>
          </w:p>
        </w:tc>
        <w:tc>
          <w:tcPr>
            <w:tcW w:type="dxa" w:w="31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מעתיקים לקובץ Google Docs אחד ומעלים מ-⁠Drive, או מדביקים כטקסט</w:t>
            </w:r>
          </w:p>
        </w:tc>
        <w:tc>
          <w:tcPr>
            <w:tcW w:type="dxa" w:w="13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כן</w:t>
            </w:r>
          </w:p>
        </w:tc>
      </w:tr>
      <w:tr>
        <w:trPr>
          <w:cantSplit/>
          <w:tblHeader w:val="false"/>
        </w:trPr>
        <w:tc>
          <w:tcPr>
            <w:tcW w:type="dxa" w:w="5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3</w:t>
            </w:r>
          </w:p>
        </w:tc>
        <w:tc>
          <w:tcPr>
            <w:tcW w:type="dxa" w:w="24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נתונים ממשו״ב: ציונים, נוכחות, הערות מורים</w:t>
            </w:r>
          </w:p>
        </w:tc>
        <w:tc>
          <w:tcPr>
            <w:tcW w:type="dxa" w:w="3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משו״ב ← ייצוא לאקסל. מוחקים שם משפחה ות״ז</w:t>
            </w:r>
          </w:p>
        </w:tc>
        <w:tc>
          <w:tcPr>
            <w:tcW w:type="dxa" w:w="31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שומרים כ-⁠PDF ומעלים מהמחשב, או מעבירים ל-⁠Google Sheets</w:t>
            </w:r>
          </w:p>
        </w:tc>
        <w:tc>
          <w:tcPr>
            <w:tcW w:type="dxa" w:w="13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מומלץ, לא חובה</w:t>
            </w:r>
          </w:p>
        </w:tc>
      </w:tr>
      <w:tr>
        <w:trPr>
          <w:cantSplit/>
          <w:tblHeader w:val="false"/>
        </w:trPr>
        <w:tc>
          <w:tcPr>
            <w:tcW w:type="dxa" w:w="5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4</w:t>
            </w:r>
          </w:p>
        </w:tc>
        <w:tc>
          <w:tcPr>
            <w:tcW w:type="dxa" w:w="24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מצגת הדוגמה (dugma_moatza.pdf)</w:t>
            </w:r>
          </w:p>
        </w:tc>
        <w:tc>
          <w:tcPr>
            <w:tcW w:type="dxa" w:w="31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הקובץ שמצורף למדריך</w:t>
            </w:r>
          </w:p>
        </w:tc>
        <w:tc>
          <w:tcPr>
            <w:tcW w:type="dxa" w:w="31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19"/>
                <w:szCs w:val="19"/>
                <w:rtl/>
              </w:rPr>
              <w:t xml:space="preserve">העלאה מהמחשב (PDF)</w:t>
            </w:r>
          </w:p>
        </w:tc>
        <w:tc>
          <w:tcPr>
            <w:tcW w:type="dxa" w:w="13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19"/>
                <w:szCs w:val="19"/>
                <w:rtl/>
              </w:rPr>
              <w:t xml:space="preserve">⭐</w:t>
            </w:r>
            <w:r>
              <w:rPr>
                <w:rFonts w:ascii="Rubik" w:cs="Rubik" w:eastAsia="Rubik" w:hAnsi="Rubik"/>
                <w:b w:val="false"/>
                <w:bCs w:val="false"/>
                <w:color w:val="222222"/>
                <w:sz w:val="19"/>
                <w:szCs w:val="19"/>
                <w:rtl/>
              </w:rPr>
              <w:t xml:space="preserve"> מומלץ</w:t>
            </w:r>
          </w:p>
        </w:tc>
      </w:tr>
    </w:tbl>
    <w:p>
      <w:pPr>
        <w:spacing w:after="14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FFD54F" w:sz="12"/>
              <w:left w:val="single" w:color="FFD54F" w:sz="12"/>
              <w:bottom w:val="single" w:color="FFD54F" w:sz="12"/>
              <w:right w:val="single" w:color="FFD54F" w:sz="12"/>
            </w:tcBorders>
            <w:shd w:fill="FFF8E1" w:color="auto" w:val="clear"/>
            <w:tcMar>
              <w:top w:type="dxa" w:w="100"/>
              <w:left w:type="dxa" w:w="160"/>
              <w:bottom w:type="dxa" w:w="100"/>
              <w:right w:type="dxa" w:w="160"/>
            </w:tcMar>
            <w:vAlign w:val="top"/>
          </w:tcPr>
          <w:p>
            <w:pPr>
              <w:keepLines/>
              <w:bidi/>
              <w:spacing w:after="50" w:before="40" w:line="300"/>
            </w:pPr>
            <w:r>
              <w:rPr>
                <w:rFonts w:ascii="Symbola" w:cs="Symbola" w:eastAsia="Symbola" w:hAnsi="Symbola"/>
                <w:b/>
                <w:bCs/>
                <w:color w:val="1F3A5F"/>
                <w:sz w:val="24"/>
                <w:szCs w:val="24"/>
                <w:rtl/>
              </w:rPr>
              <w:t xml:space="preserve">⭐</w:t>
            </w:r>
            <w:r>
              <w:rPr>
                <w:rFonts w:ascii="Rubik" w:cs="Rubik" w:eastAsia="Rubik" w:hAnsi="Rubik"/>
                <w:b/>
                <w:bCs/>
                <w:color w:val="1F3A5F"/>
                <w:sz w:val="24"/>
                <w:szCs w:val="24"/>
                <w:rtl/>
              </w:rPr>
              <w:t xml:space="preserve"> משו״ב: מומלץ, לא חובה</w:t>
            </w:r>
          </w:p>
          <w:p>
            <w:pPr>
              <w:keepLines/>
              <w:bidi/>
              <w:spacing w:after="100" w:before="40" w:line="300"/>
            </w:pPr>
            <w:r>
              <w:rPr>
                <w:rFonts w:ascii="Rubik" w:cs="Rubik" w:eastAsia="Rubik" w:hAnsi="Rubik"/>
                <w:color w:val="222222"/>
                <w:sz w:val="22"/>
                <w:szCs w:val="22"/>
                <w:rtl/>
              </w:rPr>
              <w:t xml:space="preserve">אפשר להכין ישיבה מצוינת </w:t>
            </w:r>
            <w:r>
              <w:rPr>
                <w:rFonts w:ascii="Rubik" w:cs="Rubik" w:eastAsia="Rubik" w:hAnsi="Rubik"/>
                <w:b/>
                <w:bCs/>
                <w:color w:val="222222"/>
                <w:sz w:val="22"/>
                <w:szCs w:val="22"/>
                <w:rtl/>
              </w:rPr>
              <w:t xml:space="preserve">רק מהשאלון ומהדפים האישיים</w:t>
            </w:r>
            <w:r>
              <w:rPr>
                <w:rFonts w:ascii="Rubik" w:cs="Rubik" w:eastAsia="Rubik" w:hAnsi="Rubik"/>
                <w:color w:val="222222"/>
                <w:sz w:val="22"/>
                <w:szCs w:val="22"/>
                <w:rtl/>
              </w:rPr>
              <w:t xml:space="preserve">. את הציונים והנוכחות מציגים אז ישירות מלוח הבקרה של משו״ב, בזמן הישיבה.</w:t>
            </w:r>
          </w:p>
          <w:p>
            <w:pPr>
              <w:keepLines/>
              <w:bidi/>
              <w:spacing w:after="20" w:before="40" w:line="300"/>
            </w:pPr>
            <w:r>
              <w:rPr>
                <w:rFonts w:ascii="Rubik" w:cs="Rubik" w:eastAsia="Rubik" w:hAnsi="Rubik"/>
                <w:color w:val="222222"/>
                <w:sz w:val="22"/>
                <w:szCs w:val="22"/>
                <w:rtl/>
              </w:rPr>
              <w:t xml:space="preserve">רוצים גם פילוחים אוטומטיים? מעלים את קובצי משו״ב, אחרי שמחקתם מהם את עמודות שם המשפחה ות״ז. יש שני תלמידים עם אותו שם? מוסיפים מספר: נועה 1, נועה 2.</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xml:space="preserve">📸</w:t>
            </w:r>
            <w:r>
              <w:rPr>
                <w:rFonts w:ascii="Rubik" w:cs="Rubik" w:eastAsia="Rubik" w:hAnsi="Rubik"/>
                <w:i/>
                <w:iCs/>
                <w:color w:val="666666"/>
                <w:sz w:val="22"/>
                <w:szCs w:val="22"/>
                <w:rtl/>
              </w:rPr>
              <w:t xml:space="preserve"> [צילום מסך: NotebookLM – חלון ״הוספת מקורות״ (העלאה מהמחשב / Google Drive / טקסט מועתק)]</w:t>
            </w:r>
          </w:p>
          <w:p>
            <w:pPr>
              <w:spacing w:after="240" w:before="0"/>
            </w:pP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xml:space="preserve">📸</w:t>
            </w:r>
            <w:r>
              <w:rPr>
                <w:rFonts w:ascii="Rubik" w:cs="Rubik" w:eastAsia="Rubik" w:hAnsi="Rubik"/>
                <w:i/>
                <w:iCs/>
                <w:color w:val="666666"/>
                <w:sz w:val="22"/>
                <w:szCs w:val="22"/>
                <w:rtl/>
              </w:rPr>
              <w:t xml:space="preserve"> [צילום מסך: משו״ב (אופציונלי) – ייצוא ציונים ודוח היעדרויות לאקסל]</w:t>
            </w:r>
          </w:p>
          <w:p>
            <w:pPr>
              <w:spacing w:after="240" w:before="0"/>
            </w:pP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F1F8E9" w:color="auto" w:val="clear"/>
            <w:tcMar>
              <w:top w:type="dxa" w:w="100"/>
              <w:left w:type="dxa" w:w="160"/>
              <w:bottom w:type="dxa" w:w="100"/>
              <w:right w:type="dxa" w:w="160"/>
            </w:tcMar>
            <w:vAlign w:val="top"/>
          </w:tcPr>
          <w:p>
            <w:pPr>
              <w:keepNext/>
              <w:keepLines/>
              <w:bidi/>
              <w:spacing w:after="10" w:before="40" w:line="300"/>
            </w:pPr>
            <w:r>
              <w:rPr>
                <w:rFonts w:ascii="Rubik" w:cs="Rubik" w:eastAsia="Rubik" w:hAnsi="Rubik"/>
                <w:color w:val="666666"/>
                <w:sz w:val="19"/>
                <w:szCs w:val="19"/>
                <w:rtl/>
              </w:rPr>
              <w:t xml:space="preserve">צעד 4 מתוך 7</w:t>
            </w:r>
          </w:p>
          <w:p>
            <w:pPr>
              <w:keepNext/>
              <w:keepLines/>
              <w:bidi/>
              <w:spacing w:after="20" w:before="40" w:line="300"/>
            </w:pPr>
            <w:r>
              <w:rPr>
                <w:rFonts w:ascii="Symbola" w:cs="Symbola" w:eastAsia="Symbola" w:hAnsi="Symbola"/>
                <w:b/>
                <w:bCs/>
                <w:color w:val="1F3A5F"/>
                <w:sz w:val="28"/>
                <w:szCs w:val="28"/>
                <w:rtl/>
              </w:rPr>
              <w:t xml:space="preserve">☑️</w:t>
            </w:r>
            <w:r>
              <w:rPr>
                <w:rFonts w:ascii="Rubik" w:cs="Rubik" w:eastAsia="Rubik" w:hAnsi="Rubik"/>
                <w:b/>
                <w:bCs/>
                <w:color w:val="1F3A5F"/>
                <w:sz w:val="28"/>
                <w:szCs w:val="28"/>
                <w:rtl/>
              </w:rPr>
              <w:t xml:space="preserve"> בודקים שהמקורות עלו, ומסמנים מה להשתמש</w:t>
            </w:r>
          </w:p>
          <w:p>
            <w:pPr>
              <w:keepNext/>
              <w:keepLines/>
              <w:bidi/>
              <w:spacing w:after="0" w:before="40" w:line="300"/>
            </w:pPr>
            <w:r>
              <w:rPr>
                <w:rFonts w:ascii="Symbola" w:cs="Symbola" w:eastAsia="Symbola" w:hAnsi="Symbola"/>
                <w:color w:val="0F766E"/>
                <w:sz w:val="21"/>
                <w:szCs w:val="21"/>
                <w:rtl/>
              </w:rPr>
              <w:t xml:space="preserve">📍</w:t>
            </w:r>
            <w:r>
              <w:rPr>
                <w:rFonts w:ascii="Rubik" w:cs="Rubik" w:eastAsia="Rubik" w:hAnsi="Rubik"/>
                <w:color w:val="0F766E"/>
                <w:sz w:val="21"/>
                <w:szCs w:val="21"/>
                <w:rtl/>
              </w:rPr>
              <w:t xml:space="preserve"> חלונית המקורות</w:t>
            </w:r>
          </w:p>
        </w:tc>
      </w:tr>
    </w:tbl>
    <w:p>
      <w:pPr>
        <w:spacing w:after="80" w:before="0"/>
      </w:pPr>
    </w:p>
    <w:p>
      <w:pPr>
        <w:keepLines/>
        <w:bidi/>
        <w:spacing w:after="50" w:before="40" w:line="300"/>
        <w:ind w:start="280"/>
      </w:pPr>
      <w:r>
        <w:rPr>
          <w:rFonts w:ascii="Rubik" w:cs="Rubik" w:eastAsia="Rubik" w:hAnsi="Rubik"/>
          <w:color w:val="222222"/>
          <w:sz w:val="22"/>
          <w:szCs w:val="22"/>
          <w:rtl/>
        </w:rPr>
        <w:t xml:space="preserve">1.  כל קובץ שהעליתם מופיע ברשימה בחלונית המקורות. לחיצה על שם הקובץ מראה את התוכן שלו.</w:t>
      </w:r>
    </w:p>
    <w:p>
      <w:pPr>
        <w:keepLines/>
        <w:bidi/>
        <w:spacing w:after="50" w:before="40" w:line="300"/>
        <w:ind w:start="280"/>
      </w:pPr>
      <w:r>
        <w:rPr>
          <w:rFonts w:ascii="Rubik" w:cs="Rubik" w:eastAsia="Rubik" w:hAnsi="Rubik"/>
          <w:color w:val="222222"/>
          <w:sz w:val="22"/>
          <w:szCs w:val="22"/>
          <w:rtl/>
        </w:rPr>
        <w:t xml:space="preserve">2.  ליד כל מקור יש </w:t>
      </w:r>
      <w:r>
        <w:rPr>
          <w:rFonts w:ascii="Rubik" w:cs="Rubik" w:eastAsia="Rubik" w:hAnsi="Rubik"/>
          <w:b/>
          <w:bCs/>
          <w:color w:val="222222"/>
          <w:sz w:val="22"/>
          <w:szCs w:val="22"/>
          <w:rtl/>
        </w:rPr>
        <w:t xml:space="preserve">תיבת סימון</w:t>
      </w:r>
      <w:r>
        <w:rPr>
          <w:rFonts w:ascii="Rubik" w:cs="Rubik" w:eastAsia="Rubik" w:hAnsi="Rubik"/>
          <w:color w:val="222222"/>
          <w:sz w:val="22"/>
          <w:szCs w:val="22"/>
          <w:rtl/>
        </w:rPr>
        <w:t xml:space="preserve"> </w:t>
      </w: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התשובות בצ׳אט נבנות רק מהמקורות המסומנים.</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FFD54F" w:sz="8"/>
              <w:left w:val="single" w:color="FFD54F" w:sz="8"/>
              <w:bottom w:val="single" w:color="FFD54F" w:sz="8"/>
              <w:right w:val="single" w:color="FFD54F" w:sz="8"/>
            </w:tcBorders>
            <w:shd w:fill="FFF8E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חשוב: מצגת הדוגמה בזמן הפילוחים</w:t>
            </w:r>
          </w:p>
          <w:p>
            <w:pPr>
              <w:keepLines/>
              <w:bidi/>
              <w:spacing w:after="50" w:before="40" w:line="300"/>
            </w:pPr>
            <w:r>
              <w:rPr>
                <w:rFonts w:ascii="Rubik" w:cs="Rubik" w:eastAsia="Rubik" w:hAnsi="Rubik"/>
                <w:color w:val="222222"/>
                <w:sz w:val="22"/>
                <w:szCs w:val="22"/>
                <w:rtl/>
              </w:rPr>
              <w:t xml:space="preserve">במצגת הדוגמה יש נתונים בדויים (דני דינוזאור, יובל יוגורט </w:t>
            </w: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כדי שלא יתערבבו בנתונים האמיתיים:</w:t>
            </w:r>
          </w:p>
          <w:p>
            <w:pPr>
              <w:keepLines/>
              <w:bidi/>
              <w:spacing w:after="50" w:before="40" w:line="300"/>
            </w:pPr>
            <w:r>
              <w:rPr>
                <w:rFonts w:ascii="Rubik" w:cs="Rubik" w:eastAsia="Rubik" w:hAnsi="Rubik"/>
                <w:color w:val="222222"/>
                <w:sz w:val="22"/>
                <w:szCs w:val="22"/>
                <w:rtl/>
              </w:rPr>
              <w:t xml:space="preserve">בצעד 5 (פילוחים) </w:t>
            </w:r>
            <w:r>
              <w:rPr>
                <w:rFonts w:ascii="Rubik" w:cs="Rubik" w:eastAsia="Rubik" w:hAnsi="Rubik"/>
                <w:b/>
                <w:bCs/>
                <w:color w:val="222222"/>
                <w:sz w:val="22"/>
                <w:szCs w:val="22"/>
                <w:rtl/>
              </w:rPr>
              <w:t xml:space="preserve">מבטלים את הסימון</w:t>
            </w:r>
            <w:r>
              <w:rPr>
                <w:rFonts w:ascii="Rubik" w:cs="Rubik" w:eastAsia="Rubik" w:hAnsi="Rubik"/>
                <w:color w:val="222222"/>
                <w:sz w:val="22"/>
                <w:szCs w:val="22"/>
                <w:rtl/>
              </w:rPr>
              <w:t xml:space="preserve"> של מצגת הדוגמה. בצעד 6 (המצגת) </w:t>
            </w:r>
            <w:r>
              <w:rPr>
                <w:rFonts w:ascii="Rubik" w:cs="Rubik" w:eastAsia="Rubik" w:hAnsi="Rubik"/>
                <w:b/>
                <w:bCs/>
                <w:color w:val="222222"/>
                <w:sz w:val="22"/>
                <w:szCs w:val="22"/>
                <w:rtl/>
              </w:rPr>
              <w:t xml:space="preserve">מסמנים אותה שוב</w:t>
            </w:r>
            <w:r>
              <w:rPr>
                <w:rFonts w:ascii="Rubik" w:cs="Rubik" w:eastAsia="Rubik" w:hAnsi="Rubik"/>
                <w:color w:val="222222"/>
                <w:sz w:val="22"/>
                <w:szCs w:val="22"/>
                <w:rtl/>
              </w:rPr>
              <w:t xml:space="preserve">.</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xml:space="preserve">📸</w:t>
            </w:r>
            <w:r>
              <w:rPr>
                <w:rFonts w:ascii="Rubik" w:cs="Rubik" w:eastAsia="Rubik" w:hAnsi="Rubik"/>
                <w:i/>
                <w:iCs/>
                <w:color w:val="666666"/>
                <w:sz w:val="22"/>
                <w:szCs w:val="22"/>
                <w:rtl/>
              </w:rPr>
              <w:t xml:space="preserve"> [צילום מסך: NotebookLM – רשימת המקורות עם תיבות הסימון]</w:t>
            </w:r>
          </w:p>
          <w:p>
            <w:pPr>
              <w:spacing w:after="240" w:before="0"/>
            </w:pP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F1F8E9" w:color="auto" w:val="clear"/>
            <w:tcMar>
              <w:top w:type="dxa" w:w="100"/>
              <w:left w:type="dxa" w:w="160"/>
              <w:bottom w:type="dxa" w:w="100"/>
              <w:right w:type="dxa" w:w="160"/>
            </w:tcMar>
            <w:vAlign w:val="top"/>
          </w:tcPr>
          <w:p>
            <w:pPr>
              <w:keepNext/>
              <w:keepLines/>
              <w:bidi/>
              <w:spacing w:after="10" w:before="40" w:line="300"/>
            </w:pPr>
            <w:r>
              <w:rPr>
                <w:rFonts w:ascii="Rubik" w:cs="Rubik" w:eastAsia="Rubik" w:hAnsi="Rubik"/>
                <w:color w:val="666666"/>
                <w:sz w:val="19"/>
                <w:szCs w:val="19"/>
                <w:rtl/>
              </w:rPr>
              <w:t xml:space="preserve">צעד 5 מתוך 7</w:t>
            </w:r>
          </w:p>
          <w:p>
            <w:pPr>
              <w:keepNext/>
              <w:keepLines/>
              <w:bidi/>
              <w:spacing w:after="20" w:before="40" w:line="300"/>
            </w:pPr>
            <w:r>
              <w:rPr>
                <w:rFonts w:ascii="Symbola" w:cs="Symbola" w:eastAsia="Symbola" w:hAnsi="Symbola"/>
                <w:b/>
                <w:bCs/>
                <w:color w:val="1F3A5F"/>
                <w:sz w:val="28"/>
                <w:szCs w:val="28"/>
                <w:rtl/>
              </w:rPr>
              <w:t xml:space="preserve">💬</w:t>
            </w:r>
            <w:r>
              <w:rPr>
                <w:rFonts w:ascii="Rubik" w:cs="Rubik" w:eastAsia="Rubik" w:hAnsi="Rubik"/>
                <w:b/>
                <w:bCs/>
                <w:color w:val="1F3A5F"/>
                <w:sz w:val="28"/>
                <w:szCs w:val="28"/>
                <w:rtl/>
              </w:rPr>
              <w:t xml:space="preserve"> מקלידים את הפרומפטים בצ׳אט</w:t>
            </w:r>
          </w:p>
          <w:p>
            <w:pPr>
              <w:keepNext/>
              <w:keepLines/>
              <w:bidi/>
              <w:spacing w:after="0" w:before="40" w:line="300"/>
            </w:pPr>
            <w:r>
              <w:rPr>
                <w:rFonts w:ascii="Symbola" w:cs="Symbola" w:eastAsia="Symbola" w:hAnsi="Symbola"/>
                <w:color w:val="0F766E"/>
                <w:sz w:val="21"/>
                <w:szCs w:val="21"/>
                <w:rtl/>
              </w:rPr>
              <w:t xml:space="preserve">📍</w:t>
            </w:r>
            <w:r>
              <w:rPr>
                <w:rFonts w:ascii="Rubik" w:cs="Rubik" w:eastAsia="Rubik" w:hAnsi="Rubik"/>
                <w:color w:val="0F766E"/>
                <w:sz w:val="21"/>
                <w:szCs w:val="21"/>
                <w:rtl/>
              </w:rPr>
              <w:t xml:space="preserve"> חלונית הצ׳אט באמצע ← תיבת ההקלדה בתחתית</w:t>
            </w:r>
          </w:p>
        </w:tc>
      </w:tr>
    </w:tbl>
    <w:p>
      <w:pPr>
        <w:spacing w:after="80" w:before="0"/>
      </w:pPr>
    </w:p>
    <w:p>
      <w:pPr>
        <w:keepLines/>
        <w:bidi/>
        <w:spacing w:after="50" w:before="40" w:line="300"/>
        <w:ind w:start="280"/>
      </w:pPr>
      <w:r>
        <w:rPr>
          <w:rFonts w:ascii="Rubik" w:cs="Rubik" w:eastAsia="Rubik" w:hAnsi="Rubik"/>
          <w:color w:val="222222"/>
          <w:sz w:val="22"/>
          <w:szCs w:val="22"/>
          <w:rtl/>
        </w:rPr>
        <w:t xml:space="preserve">1.  מעתיקים </w:t>
      </w:r>
      <w:r>
        <w:rPr>
          <w:rFonts w:ascii="Rubik" w:cs="Rubik" w:eastAsia="Rubik" w:hAnsi="Rubik"/>
          <w:b/>
          <w:bCs/>
          <w:color w:val="222222"/>
          <w:sz w:val="22"/>
          <w:szCs w:val="22"/>
          <w:rtl/>
        </w:rPr>
        <w:t xml:space="preserve">פרומפט אחד</w:t>
      </w:r>
      <w:r>
        <w:rPr>
          <w:rFonts w:ascii="Rubik" w:cs="Rubik" w:eastAsia="Rubik" w:hAnsi="Rubik"/>
          <w:color w:val="222222"/>
          <w:sz w:val="22"/>
          <w:szCs w:val="22"/>
          <w:rtl/>
        </w:rPr>
        <w:t xml:space="preserve"> מהתיבות הכחולות, מדביקים בתיבת ההקלדה בתחתית הצ׳אט, ומחליפים רק את מה שבסוגריים המרובעים.</w:t>
      </w:r>
    </w:p>
    <w:p>
      <w:pPr>
        <w:keepLines/>
        <w:bidi/>
        <w:spacing w:after="50" w:before="40" w:line="300"/>
        <w:ind w:start="280"/>
      </w:pPr>
      <w:r>
        <w:rPr>
          <w:rFonts w:ascii="Rubik" w:cs="Rubik" w:eastAsia="Rubik" w:hAnsi="Rubik"/>
          <w:color w:val="222222"/>
          <w:sz w:val="22"/>
          <w:szCs w:val="22"/>
          <w:rtl/>
        </w:rPr>
        <w:t xml:space="preserve">2.  לוחצים Enter (או על החץ). התשובה מופיעה בצ׳אט. המספרים הקטנים בתוכה מראים מאיזה מקור היא נלקחה.</w:t>
      </w:r>
    </w:p>
    <w:p>
      <w:pPr>
        <w:keepLines/>
        <w:bidi/>
        <w:spacing w:after="50" w:before="40" w:line="300"/>
        <w:ind w:start="280"/>
      </w:pPr>
      <w:r>
        <w:rPr>
          <w:rFonts w:ascii="Rubik" w:cs="Rubik" w:eastAsia="Rubik" w:hAnsi="Rubik"/>
          <w:color w:val="222222"/>
          <w:sz w:val="22"/>
          <w:szCs w:val="22"/>
          <w:rtl/>
        </w:rPr>
        <w:t xml:space="preserve">3.  תשובה טובה? לוחצים </w:t>
      </w:r>
      <w:r>
        <w:rPr>
          <w:rFonts w:ascii="Rubik" w:cs="Rubik" w:eastAsia="Rubik" w:hAnsi="Rubik"/>
          <w:b/>
          <w:bCs/>
          <w:color w:val="222222"/>
          <w:sz w:val="22"/>
          <w:szCs w:val="22"/>
          <w:rtl/>
        </w:rPr>
        <w:t xml:space="preserve">״שמירה בפתק״</w:t>
      </w:r>
      <w:r>
        <w:rPr>
          <w:rFonts w:ascii="Rubik" w:cs="Rubik" w:eastAsia="Rubik" w:hAnsi="Rubik"/>
          <w:color w:val="222222"/>
          <w:sz w:val="22"/>
          <w:szCs w:val="22"/>
          <w:rtl/>
        </w:rPr>
        <w:t xml:space="preserve"> מתחתיה. הפתקים נשמרים במחברת ואפשר לחזור אליהם.</w:t>
      </w:r>
    </w:p>
    <w:p>
      <w:pPr>
        <w:keepLines/>
        <w:bidi/>
        <w:spacing w:after="50" w:before="40" w:line="300"/>
        <w:ind w:start="280"/>
      </w:pPr>
      <w:r>
        <w:rPr>
          <w:rFonts w:ascii="Rubik" w:cs="Rubik" w:eastAsia="Rubik" w:hAnsi="Rubik"/>
          <w:color w:val="222222"/>
          <w:sz w:val="22"/>
          <w:szCs w:val="22"/>
          <w:rtl/>
        </w:rPr>
        <w:t xml:space="preserve">4.  רק אחר כך עוברים לפרומפט הבא. אחד בכל פעם.</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FD3CC" w:sz="8"/>
              <w:left w:val="single" w:color="9FD3CC" w:sz="8"/>
              <w:bottom w:val="single" w:color="9FD3CC" w:sz="8"/>
              <w:right w:val="single" w:color="9FD3CC" w:sz="8"/>
            </w:tcBorders>
            <w:shd w:fill="E0F2F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טיפים קטנים</w:t>
            </w:r>
          </w:p>
          <w:p>
            <w:pPr>
              <w:keepLines/>
              <w:bidi/>
              <w:spacing w:after="50" w:before="40" w:line="300"/>
            </w:pPr>
            <w:r>
              <w:rPr>
                <w:rFonts w:ascii="Rubik" w:cs="Rubik" w:eastAsia="Rubik" w:hAnsi="Rubik"/>
                <w:color w:val="222222"/>
                <w:sz w:val="22"/>
                <w:szCs w:val="22"/>
                <w:rtl/>
              </w:rPr>
              <w:t xml:space="preserve">התשובה הגיעה באנגלית? כותבים: «ענה בעברית».</w:t>
            </w:r>
          </w:p>
          <w:p>
            <w:pPr>
              <w:keepLines/>
              <w:bidi/>
              <w:spacing w:after="50" w:before="40" w:line="300"/>
            </w:pPr>
            <w:r>
              <w:rPr>
                <w:rFonts w:ascii="Rubik" w:cs="Rubik" w:eastAsia="Rubik" w:hAnsi="Rubik"/>
                <w:color w:val="222222"/>
                <w:sz w:val="22"/>
                <w:szCs w:val="22"/>
                <w:rtl/>
              </w:rPr>
              <w:t xml:space="preserve">משהו לא מדויק? כותבים בצ׳אט מה לתקן, למשל: «בטבלה חסרים 3 תלמידים, בדוק שוב».</w:t>
            </w:r>
          </w:p>
          <w:p>
            <w:pPr>
              <w:keepLines/>
              <w:bidi/>
              <w:spacing w:after="50" w:before="40" w:line="300"/>
            </w:pPr>
            <w:r>
              <w:rPr>
                <w:rFonts w:ascii="Rubik" w:cs="Rubik" w:eastAsia="Rubik" w:hAnsi="Rubik"/>
                <w:color w:val="222222"/>
                <w:sz w:val="22"/>
                <w:szCs w:val="22"/>
                <w:rtl/>
              </w:rPr>
              <w:t xml:space="preserve">לא העליתם משו״ב? מדלגים על שלושת הפרומפטים הראשונים.</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xml:space="preserve">📸</w:t>
            </w:r>
            <w:r>
              <w:rPr>
                <w:rFonts w:ascii="Rubik" w:cs="Rubik" w:eastAsia="Rubik" w:hAnsi="Rubik"/>
                <w:i/>
                <w:iCs/>
                <w:color w:val="666666"/>
                <w:sz w:val="22"/>
                <w:szCs w:val="22"/>
                <w:rtl/>
              </w:rPr>
              <w:t xml:space="preserve"> [צילום מסך: NotebookLM – הצ׳אט: תיבת ההקלדה ותשובה עם כפתור ״שמירה בפתק״]</w:t>
            </w:r>
          </w:p>
          <w:p>
            <w:pPr>
              <w:spacing w:after="240" w:before="0"/>
            </w:pPr>
          </w:p>
        </w:tc>
      </w:tr>
    </w:tbl>
    <w:p>
      <w:pPr>
        <w:spacing w:after="120" w:before="0"/>
      </w:pPr>
    </w:p>
    <w:p>
      <w:pPr>
        <w:keepNext/>
        <w:bidi/>
        <w:spacing w:after="60" w:before="140"/>
      </w:pPr>
      <w:r>
        <w:rPr>
          <w:rFonts w:ascii="Symbola" w:cs="Symbola" w:eastAsia="Symbola" w:hAnsi="Symbola"/>
          <w:b/>
          <w:bCs/>
          <w:color w:val="1F3A5F"/>
          <w:sz w:val="23"/>
          <w:szCs w:val="23"/>
          <w:rtl/>
        </w:rPr>
        <w:t xml:space="preserve">📊</w:t>
      </w:r>
      <w:r>
        <w:rPr>
          <w:rFonts w:ascii="Rubik" w:cs="Rubik" w:eastAsia="Rubik" w:hAnsi="Rubik"/>
          <w:b/>
          <w:bCs/>
          <w:color w:val="1F3A5F"/>
          <w:sz w:val="23"/>
          <w:szCs w:val="23"/>
          <w:rtl/>
        </w:rPr>
        <w:t xml:space="preserve"> פילוחים (אם העליתם נתונים ממשו״ב)</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8"/>
              <w:left w:val="single" w:color="90B4DE" w:sz="8"/>
              <w:bottom w:val="single" w:color="90B4DE" w:sz="8"/>
              <w:right w:val="single" w:color="90B4DE" w:sz="8"/>
            </w:tcBorders>
            <w:shd w:fill="E8F1FB"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פילוח ציונים  (להעתקה)</w:t>
            </w:r>
          </w:p>
          <w:p>
            <w:pPr>
              <w:keepLines/>
              <w:bidi/>
              <w:spacing w:after="40" w:before="40" w:line="300"/>
            </w:pPr>
            <w:r>
              <w:rPr>
                <w:rFonts w:ascii="Rubik" w:cs="Rubik" w:eastAsia="Rubik" w:hAnsi="Rubik"/>
                <w:color w:val="222222"/>
                <w:sz w:val="21"/>
                <w:szCs w:val="21"/>
                <w:rtl/>
              </w:rPr>
              <w:t xml:space="preserve">על סמך קובץ הציונים, הכן פילוח ציונים לפי מקצוע: ממוצע, חציון, הציון הגבוה והנמוך, וכמה תלמידים מתחת ל-⁠55.</w:t>
            </w:r>
          </w:p>
          <w:p>
            <w:pPr>
              <w:keepLines/>
              <w:bidi/>
              <w:spacing w:after="40" w:before="40" w:line="300"/>
            </w:pPr>
            <w:r>
              <w:rPr>
                <w:rFonts w:ascii="Rubik" w:cs="Rubik" w:eastAsia="Rubik" w:hAnsi="Rubik"/>
                <w:color w:val="222222"/>
                <w:sz w:val="21"/>
                <w:szCs w:val="21"/>
                <w:rtl/>
              </w:rPr>
              <w:t xml:space="preserve">סמן מקצועות שבהם יותר משליש מהכיתה מתחת ל-⁠65. אם יש גם ציוני השנה שעברה, ציין תלמידים שירדו ב-⁠10 נקודות ומעלה.</w:t>
            </w:r>
          </w:p>
          <w:p>
            <w:pPr>
              <w:keepLines/>
              <w:bidi/>
              <w:spacing w:after="40" w:before="40" w:line="300"/>
            </w:pPr>
            <w:r>
              <w:rPr>
                <w:rFonts w:ascii="Rubik" w:cs="Rubik" w:eastAsia="Rubik" w:hAnsi="Rubik"/>
                <w:color w:val="222222"/>
                <w:sz w:val="21"/>
                <w:szCs w:val="21"/>
                <w:rtl/>
              </w:rPr>
              <w:t>התייחס לתלמידים לפי מספר בלבד (תלמיד 1, 2…). הצג בטבלה.</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8"/>
              <w:left w:val="single" w:color="90B4DE" w:sz="8"/>
              <w:bottom w:val="single" w:color="90B4DE" w:sz="8"/>
              <w:right w:val="single" w:color="90B4DE" w:sz="8"/>
            </w:tcBorders>
            <w:shd w:fill="E8F1FB"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פילוח נוכחות  (להעתקה)</w:t>
            </w:r>
          </w:p>
          <w:p>
            <w:pPr>
              <w:keepLines/>
              <w:bidi/>
              <w:spacing w:after="40" w:before="40" w:line="300"/>
            </w:pPr>
            <w:r>
              <w:rPr>
                <w:rFonts w:ascii="Rubik" w:cs="Rubik" w:eastAsia="Rubik" w:hAnsi="Rubik"/>
                <w:color w:val="222222"/>
                <w:sz w:val="21"/>
                <w:szCs w:val="21"/>
                <w:rtl/>
              </w:rPr>
              <w:t>על סמך דוח הנוכחות, הצג את אחוז הנוכחות של הכיתה ושל כל תלמיד/ה (לפי מספר תלמיד), ואת המקצועות עם הכי הרבה היעדרויות ואיחורים.</w:t>
            </w:r>
          </w:p>
          <w:p>
            <w:pPr>
              <w:keepLines/>
              <w:bidi/>
              <w:spacing w:after="40" w:before="40" w:line="300"/>
            </w:pPr>
            <w:r>
              <w:rPr>
                <w:rFonts w:ascii="Rubik" w:cs="Rubik" w:eastAsia="Rubik" w:hAnsi="Rubik"/>
                <w:color w:val="222222"/>
                <w:sz w:val="21"/>
                <w:szCs w:val="21"/>
                <w:rtl/>
              </w:rPr>
              <w:t xml:space="preserve">סמן תלמידים מתחת ל-[85] אחוז נוכחות. הצג בטבלה מהנמוך לגבוה.</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8"/>
              <w:left w:val="single" w:color="90B4DE" w:sz="8"/>
              <w:bottom w:val="single" w:color="90B4DE" w:sz="8"/>
              <w:right w:val="single" w:color="90B4DE" w:sz="8"/>
            </w:tcBorders>
            <w:shd w:fill="E8F1FB"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זכאות לבגרות (י״א, י״ב)  (להעתקה)</w:t>
            </w:r>
          </w:p>
          <w:p>
            <w:pPr>
              <w:keepLines/>
              <w:bidi/>
              <w:spacing w:after="40" w:before="40" w:line="300"/>
            </w:pPr>
            <w:r>
              <w:rPr>
                <w:rFonts w:ascii="Rubik" w:cs="Rubik" w:eastAsia="Rubik" w:hAnsi="Rubik"/>
                <w:color w:val="222222"/>
                <w:sz w:val="21"/>
                <w:szCs w:val="21"/>
                <w:rtl/>
              </w:rPr>
              <w:t>לכל תלמיד/ה (לפי מספר תלמיד) סכם: אילו בחינות בגרות עבר/ה ובאיזה ציון, מה חסר לזכאות, ומצב המחויבות האישית ומדע וטכנולוגיה (י״ב).</w:t>
            </w:r>
          </w:p>
          <w:p>
            <w:pPr>
              <w:keepLines/>
              <w:bidi/>
              <w:spacing w:after="40" w:before="40" w:line="300"/>
            </w:pPr>
            <w:r>
              <w:rPr>
                <w:rFonts w:ascii="Rubik" w:cs="Rubik" w:eastAsia="Rubik" w:hAnsi="Rubik"/>
                <w:color w:val="222222"/>
                <w:sz w:val="21"/>
                <w:szCs w:val="21"/>
                <w:rtl/>
              </w:rPr>
              <w:t xml:space="preserve">סמן תלמידים שזכאותם בסיכון. הצג בטבלה.</w:t>
            </w:r>
          </w:p>
        </w:tc>
      </w:tr>
    </w:tbl>
    <w:p>
      <w:pPr>
        <w:spacing w:after="120" w:before="0"/>
      </w:pPr>
    </w:p>
    <w:p>
      <w:pPr>
        <w:keepNext/>
        <w:bidi/>
        <w:spacing w:after="60" w:before="140"/>
      </w:pPr>
      <w:r>
        <w:rPr>
          <w:rFonts w:ascii="Symbola" w:cs="Symbola" w:eastAsia="Symbola" w:hAnsi="Symbola"/>
          <w:b/>
          <w:bCs/>
          <w:color w:val="1F3A5F"/>
          <w:sz w:val="23"/>
          <w:szCs w:val="23"/>
          <w:rtl/>
        </w:rPr>
        <w:t xml:space="preserve">🗣️</w:t>
      </w:r>
      <w:r>
        <w:rPr>
          <w:rFonts w:ascii="Rubik" w:cs="Rubik" w:eastAsia="Rubik" w:hAnsi="Rubik"/>
          <w:b/>
          <w:bCs/>
          <w:color w:val="1F3A5F"/>
          <w:sz w:val="23"/>
          <w:szCs w:val="23"/>
          <w:rtl/>
        </w:rPr>
        <w:t xml:space="preserve"> קול הכיתה והמורים</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8"/>
              <w:left w:val="single" w:color="90B4DE" w:sz="8"/>
              <w:bottom w:val="single" w:color="90B4DE" w:sz="8"/>
              <w:right w:val="single" w:color="90B4DE" w:sz="8"/>
            </w:tcBorders>
            <w:shd w:fill="E8F1FB"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קול הכיתה  (להעתקה)</w:t>
            </w:r>
          </w:p>
          <w:p>
            <w:pPr>
              <w:keepLines/>
              <w:bidi/>
              <w:spacing w:after="40" w:before="40" w:line="300"/>
            </w:pPr>
            <w:r>
              <w:rPr>
                <w:rFonts w:ascii="Rubik" w:cs="Rubik" w:eastAsia="Rubik" w:hAnsi="Rubik"/>
                <w:color w:val="222222"/>
                <w:sz w:val="21"/>
                <w:szCs w:val="21"/>
                <w:rtl/>
              </w:rPr>
              <w:t xml:space="preserve">על סמך תוצאות השאלון האנונימי והדפים האישיים, סכם מה הכיתה חושבת ככיתה:</w:t>
            </w:r>
          </w:p>
          <w:p>
            <w:pPr>
              <w:keepLines/>
              <w:bidi/>
              <w:spacing w:after="40" w:before="40" w:line="300"/>
            </w:pPr>
            <w:r>
              <w:rPr>
                <w:rFonts w:ascii="Rubik" w:cs="Rubik" w:eastAsia="Rubik" w:hAnsi="Rubik"/>
                <w:color w:val="222222"/>
                <w:sz w:val="21"/>
                <w:szCs w:val="21"/>
                <w:rtl/>
              </w:rPr>
              <w:t xml:space="preserve">שלושה דברים טובים, שלושה קשיים, מה עוזר ללמוד, ומה התלמידים מבקשים מהמחנך/ת ומהמורים המקצועיים.</w:t>
            </w:r>
          </w:p>
          <w:p>
            <w:pPr>
              <w:keepLines/>
              <w:bidi/>
              <w:spacing w:after="40" w:before="40" w:line="300"/>
            </w:pPr>
            <w:r>
              <w:rPr>
                <w:rFonts w:ascii="Rubik" w:cs="Rubik" w:eastAsia="Rubik" w:hAnsi="Rubik"/>
                <w:color w:val="222222"/>
                <w:sz w:val="21"/>
                <w:szCs w:val="21"/>
                <w:rtl/>
              </w:rPr>
              <w:t xml:space="preserve">כלול גם את התודות שנכתבו למורים, לפי מקצוע. בלי לציין מי כתב.</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8"/>
              <w:left w:val="single" w:color="90B4DE" w:sz="8"/>
              <w:bottom w:val="single" w:color="90B4DE" w:sz="8"/>
              <w:right w:val="single" w:color="90B4DE" w:sz="8"/>
            </w:tcBorders>
            <w:shd w:fill="E8F1FB"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סיכום הערות המורים (אם העליתם משו״ב)  (להעתקה)</w:t>
            </w:r>
          </w:p>
          <w:p>
            <w:pPr>
              <w:keepLines/>
              <w:bidi/>
              <w:spacing w:after="40" w:before="40" w:line="300"/>
            </w:pPr>
            <w:r>
              <w:rPr>
                <w:rFonts w:ascii="Rubik" w:cs="Rubik" w:eastAsia="Rubik" w:hAnsi="Rubik"/>
                <w:color w:val="222222"/>
                <w:sz w:val="21"/>
                <w:szCs w:val="21"/>
                <w:rtl/>
              </w:rPr>
              <w:t xml:space="preserve">על סמך הערות המורים מהמשו״ב, סכם לכל מקצוע: מה המורה כתב/ה על הכיתה (אווירה, קצב ורמה, נקודה לשיפור).</w:t>
            </w:r>
          </w:p>
          <w:p>
            <w:pPr>
              <w:keepLines/>
              <w:bidi/>
              <w:spacing w:after="40" w:before="40" w:line="300"/>
            </w:pPr>
            <w:r>
              <w:rPr>
                <w:rFonts w:ascii="Rubik" w:cs="Rubik" w:eastAsia="Rubik" w:hAnsi="Rubik"/>
                <w:color w:val="222222"/>
                <w:sz w:val="21"/>
                <w:szCs w:val="21"/>
                <w:rtl/>
              </w:rPr>
              <w:t>ולכל תלמיד/ה (לפי מספר תלמיד): חוזקות, תפקוד (נוכחות, השתתפות, הגשת מטלות), קשיים, לקויות למידה או התאמות אם צוינו, ומה נדרש עד סוף השנה.</w:t>
            </w:r>
          </w:p>
        </w:tc>
      </w:tr>
    </w:tbl>
    <w:p>
      <w:pPr>
        <w:spacing w:after="120" w:before="0"/>
      </w:pPr>
    </w:p>
    <w:p>
      <w:pPr>
        <w:keepNext/>
        <w:bidi/>
        <w:spacing w:after="60" w:before="140"/>
      </w:pPr>
      <w:r>
        <w:rPr>
          <w:rFonts w:ascii="Symbola" w:cs="Symbola" w:eastAsia="Symbola" w:hAnsi="Symbola"/>
          <w:b/>
          <w:bCs/>
          <w:color w:val="1F3A5F"/>
          <w:sz w:val="23"/>
          <w:szCs w:val="23"/>
          <w:rtl/>
        </w:rPr>
        <w:t xml:space="preserve">🚦</w:t>
      </w:r>
      <w:r>
        <w:rPr>
          <w:rFonts w:ascii="Rubik" w:cs="Rubik" w:eastAsia="Rubik" w:hAnsi="Rubik"/>
          <w:b/>
          <w:bCs/>
          <w:color w:val="1F3A5F"/>
          <w:sz w:val="23"/>
          <w:szCs w:val="23"/>
          <w:rtl/>
        </w:rPr>
        <w:t xml:space="preserve"> שיטת הרמזור. אתם מגדירים!</w:t>
      </w:r>
    </w:p>
    <w:p>
      <w:pPr>
        <w:keepLines/>
        <w:bidi/>
        <w:spacing w:after="100" w:before="40" w:line="300"/>
      </w:pPr>
      <w:r>
        <w:rPr>
          <w:rFonts w:ascii="Rubik" w:cs="Rubik" w:eastAsia="Rubik" w:hAnsi="Rubik"/>
          <w:b/>
          <w:bCs/>
          <w:color w:val="222222"/>
          <w:sz w:val="22"/>
          <w:szCs w:val="22"/>
          <w:rtl/>
        </w:rPr>
        <w:t xml:space="preserve">המחנך/ת מגדיר/ה</w:t>
      </w:r>
      <w:r>
        <w:rPr>
          <w:rFonts w:ascii="Rubik" w:cs="Rubik" w:eastAsia="Rubik" w:hAnsi="Rubik"/>
          <w:color w:val="222222"/>
          <w:sz w:val="22"/>
          <w:szCs w:val="22"/>
          <w:rtl/>
        </w:rPr>
        <w:t xml:space="preserve"> מה זה ירוק, צהוב ואדום. הנה הצעה לברירת מחדל, ואפשר ורצוי לשנות:</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8766"/>
      </w:tblGrid>
      <w:tr>
        <w:trPr>
          <w:cantSplit/>
          <w:tblHeader/>
        </w:trPr>
        <w:tc>
          <w:tcPr>
            <w:tcW w:type="dxa" w:w="17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צבע</w:t>
            </w:r>
          </w:p>
        </w:tc>
        <w:tc>
          <w:tcPr>
            <w:tcW w:type="dxa" w:w="8766"/>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ההגדרה שלי (הצעה, לשנות כרצונכם)</w:t>
            </w:r>
          </w:p>
        </w:tc>
      </w:tr>
      <w:tr>
        <w:trPr>
          <w:cantSplit/>
          <w:tblHeader w:val="false"/>
        </w:trPr>
        <w:tc>
          <w:tcPr>
            <w:tcW w:type="dxa" w:w="1700"/>
            <w:tcBorders>
              <w:top w:val="single" w:color="BBBBBB" w:sz="4"/>
              <w:left w:val="single" w:color="BBBBBB" w:sz="4"/>
              <w:bottom w:val="single" w:color="BBBBBB" w:sz="4"/>
              <w:right w:val="single" w:color="BBBBBB" w:sz="4"/>
            </w:tcBorders>
            <w:shd w:fill="C8E6C9"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ירוק</w:t>
            </w:r>
          </w:p>
        </w:tc>
        <w:tc>
          <w:tcPr>
            <w:tcW w:type="dxa" w:w="87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ציונים יציבים, נוכחות מעל 90%, מגיש/ה מטלות, מרגיש/ה טוב בכיתה</w:t>
            </w:r>
          </w:p>
        </w:tc>
      </w:tr>
      <w:tr>
        <w:trPr>
          <w:cantSplit/>
          <w:tblHeader w:val="false"/>
        </w:trPr>
        <w:tc>
          <w:tcPr>
            <w:tcW w:type="dxa" w:w="1700"/>
            <w:tcBorders>
              <w:top w:val="single" w:color="BBBBBB" w:sz="4"/>
              <w:left w:val="single" w:color="BBBBBB" w:sz="4"/>
              <w:bottom w:val="single" w:color="BBBBBB" w:sz="4"/>
              <w:right w:val="single" w:color="BBBBBB" w:sz="4"/>
            </w:tcBorders>
            <w:shd w:fill="FFF59D"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צהוב</w:t>
            </w:r>
          </w:p>
        </w:tc>
        <w:tc>
          <w:tcPr>
            <w:tcW w:type="dxa" w:w="87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ירידה או קושי בתחום אחד: מקצוע מתחת ל-⁠55, נוכחות בין 80% ל-⁠90%, או מטלות חסרות</w:t>
            </w:r>
          </w:p>
        </w:tc>
      </w:tr>
      <w:tr>
        <w:trPr>
          <w:cantSplit/>
          <w:tblHeader w:val="false"/>
        </w:trPr>
        <w:tc>
          <w:tcPr>
            <w:tcW w:type="dxa" w:w="1700"/>
            <w:tcBorders>
              <w:top w:val="single" w:color="BBBBBB" w:sz="4"/>
              <w:left w:val="single" w:color="BBBBBB" w:sz="4"/>
              <w:bottom w:val="single" w:color="BBBBBB" w:sz="4"/>
              <w:right w:val="single" w:color="BBBBBB" w:sz="4"/>
            </w:tcBorders>
            <w:shd w:fill="FFCDD2"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אדום</w:t>
            </w:r>
          </w:p>
        </w:tc>
        <w:tc>
          <w:tcPr>
            <w:tcW w:type="dxa" w:w="87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כמה קשיים יחד, נוכחות מתחת ל-⁠80%, זכאות לבגרות בסיכון, או קושי רגשי/חברתי שדורש תוכנית</w:t>
            </w:r>
          </w:p>
        </w:tc>
      </w:tr>
    </w:tbl>
    <w:p>
      <w:pPr>
        <w:spacing w:after="14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8"/>
              <w:left w:val="single" w:color="90B4DE" w:sz="8"/>
              <w:bottom w:val="single" w:color="90B4DE" w:sz="8"/>
              <w:right w:val="single" w:color="90B4DE" w:sz="8"/>
            </w:tcBorders>
            <w:shd w:fill="E8F1FB"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רמזור ותלמידים בסיכון  (להעתקה)</w:t>
            </w:r>
          </w:p>
          <w:p>
            <w:pPr>
              <w:keepLines/>
              <w:bidi/>
              <w:spacing w:after="40" w:before="40" w:line="300"/>
            </w:pPr>
            <w:r>
              <w:rPr>
                <w:rFonts w:ascii="Rubik" w:cs="Rubik" w:eastAsia="Rubik" w:hAnsi="Rubik"/>
                <w:color w:val="222222"/>
                <w:sz w:val="21"/>
                <w:szCs w:val="21"/>
                <w:rtl/>
              </w:rPr>
              <w:t>סווג כל תלמיד/ה (לפי מספר תלמיד) לפי ההגדרות שלי:</w:t>
            </w:r>
          </w:p>
          <w:p>
            <w:pPr>
              <w:keepLines/>
              <w:bidi/>
              <w:spacing w:after="40" w:before="40" w:line="300"/>
            </w:pPr>
            <w:r>
              <w:rPr>
                <w:rFonts w:ascii="Rubik" w:cs="Rubik" w:eastAsia="Rubik" w:hAnsi="Rubik"/>
                <w:color w:val="222222"/>
                <w:sz w:val="21"/>
                <w:szCs w:val="21"/>
                <w:rtl/>
              </w:rPr>
              <w:t xml:space="preserve">ירוק = [ההגדרה שלכם]. צהוב = [ההגדרה שלכם]. אדום = [ההגדרה שלכם].</w:t>
            </w:r>
          </w:p>
          <w:p>
            <w:pPr>
              <w:keepLines/>
              <w:bidi/>
              <w:spacing w:after="40" w:before="40" w:line="300"/>
            </w:pPr>
            <w:r>
              <w:rPr>
                <w:rFonts w:ascii="Rubik" w:cs="Rubik" w:eastAsia="Rubik" w:hAnsi="Rubik"/>
                <w:color w:val="222222"/>
                <w:sz w:val="21"/>
                <w:szCs w:val="21"/>
                <w:rtl/>
              </w:rPr>
              <w:t xml:space="preserve">לכל תלמיד/ה: צבע, וסיבה קצרה מהנתונים. הצג טבלה, ואחריה רשימת תלמידים לדיון בישיבה (כל האדומים, וצהובים שכדאי לדבר עליהם).</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F1F8E9" w:color="auto" w:val="clear"/>
            <w:tcMar>
              <w:top w:type="dxa" w:w="100"/>
              <w:left w:type="dxa" w:w="160"/>
              <w:bottom w:type="dxa" w:w="100"/>
              <w:right w:type="dxa" w:w="160"/>
            </w:tcMar>
            <w:vAlign w:val="top"/>
          </w:tcPr>
          <w:p>
            <w:pPr>
              <w:keepNext/>
              <w:keepLines/>
              <w:bidi/>
              <w:spacing w:after="10" w:before="40" w:line="300"/>
            </w:pPr>
            <w:r>
              <w:rPr>
                <w:rFonts w:ascii="Rubik" w:cs="Rubik" w:eastAsia="Rubik" w:hAnsi="Rubik"/>
                <w:color w:val="666666"/>
                <w:sz w:val="19"/>
                <w:szCs w:val="19"/>
                <w:rtl/>
              </w:rPr>
              <w:t xml:space="preserve">צעד 6 מתוך 7</w:t>
            </w:r>
          </w:p>
          <w:p>
            <w:pPr>
              <w:keepNext/>
              <w:keepLines/>
              <w:bidi/>
              <w:spacing w:after="20" w:before="40" w:line="300"/>
            </w:pPr>
            <w:r>
              <w:rPr>
                <w:rFonts w:ascii="Symbola" w:cs="Symbola" w:eastAsia="Symbola" w:hAnsi="Symbola"/>
                <w:b/>
                <w:bCs/>
                <w:color w:val="1F3A5F"/>
                <w:sz w:val="28"/>
                <w:szCs w:val="28"/>
                <w:rtl/>
              </w:rPr>
              <w:t xml:space="preserve">🎨</w:t>
            </w:r>
            <w:r>
              <w:rPr>
                <w:rFonts w:ascii="Rubik" w:cs="Rubik" w:eastAsia="Rubik" w:hAnsi="Rubik"/>
                <w:b/>
                <w:bCs/>
                <w:color w:val="1F3A5F"/>
                <w:sz w:val="28"/>
                <w:szCs w:val="28"/>
                <w:rtl/>
              </w:rPr>
              <w:t xml:space="preserve"> יוצרים את המצגת בסטודיו</w:t>
            </w:r>
          </w:p>
          <w:p>
            <w:pPr>
              <w:keepNext/>
              <w:keepLines/>
              <w:bidi/>
              <w:spacing w:after="0" w:before="40" w:line="300"/>
            </w:pPr>
            <w:r>
              <w:rPr>
                <w:rFonts w:ascii="Symbola" w:cs="Symbola" w:eastAsia="Symbola" w:hAnsi="Symbola"/>
                <w:color w:val="0F766E"/>
                <w:sz w:val="21"/>
                <w:szCs w:val="21"/>
                <w:rtl/>
              </w:rPr>
              <w:t xml:space="preserve">📍</w:t>
            </w:r>
            <w:r>
              <w:rPr>
                <w:rFonts w:ascii="Rubik" w:cs="Rubik" w:eastAsia="Rubik" w:hAnsi="Rubik"/>
                <w:color w:val="0F766E"/>
                <w:sz w:val="21"/>
                <w:szCs w:val="21"/>
                <w:rtl/>
              </w:rPr>
              <w:t xml:space="preserve"> חלונית הסטודיו ← אפשרות המצגת (״מצגת״ / ״שקפים״)</w:t>
            </w:r>
          </w:p>
        </w:tc>
      </w:tr>
    </w:tbl>
    <w:p>
      <w:pPr>
        <w:spacing w:after="80" w:before="0"/>
      </w:pPr>
    </w:p>
    <w:p>
      <w:pPr>
        <w:keepLines/>
        <w:bidi/>
        <w:spacing w:after="50" w:before="40" w:line="300"/>
        <w:ind w:start="280"/>
      </w:pPr>
      <w:r>
        <w:rPr>
          <w:rFonts w:ascii="Rubik" w:cs="Rubik" w:eastAsia="Rubik" w:hAnsi="Rubik"/>
          <w:color w:val="222222"/>
          <w:sz w:val="22"/>
          <w:szCs w:val="22"/>
          <w:rtl/>
        </w:rPr>
        <w:t xml:space="preserve">1.  מסמנים שוב את </w:t>
      </w:r>
      <w:r>
        <w:rPr>
          <w:rFonts w:ascii="Rubik" w:cs="Rubik" w:eastAsia="Rubik" w:hAnsi="Rubik"/>
          <w:b/>
          <w:bCs/>
          <w:color w:val="222222"/>
          <w:sz w:val="22"/>
          <w:szCs w:val="22"/>
          <w:rtl/>
        </w:rPr>
        <w:t xml:space="preserve">מצגת הדוגמה</w:t>
      </w:r>
      <w:r>
        <w:rPr>
          <w:rFonts w:ascii="Rubik" w:cs="Rubik" w:eastAsia="Rubik" w:hAnsi="Rubik"/>
          <w:color w:val="222222"/>
          <w:sz w:val="22"/>
          <w:szCs w:val="22"/>
          <w:rtl/>
        </w:rPr>
        <w:t xml:space="preserve"> ברשימת המקורות (צעד 4).</w:t>
      </w:r>
    </w:p>
    <w:p>
      <w:pPr>
        <w:keepLines/>
        <w:bidi/>
        <w:spacing w:after="50" w:before="40" w:line="300"/>
        <w:ind w:start="280"/>
      </w:pPr>
      <w:r>
        <w:rPr>
          <w:rFonts w:ascii="Rubik" w:cs="Rubik" w:eastAsia="Rubik" w:hAnsi="Rubik"/>
          <w:color w:val="222222"/>
          <w:sz w:val="22"/>
          <w:szCs w:val="22"/>
          <w:rtl/>
        </w:rPr>
        <w:t xml:space="preserve">2.  בחלונית הסטודיו מחפשים את האפשרות ליצירת מצגת. לידה יש בדרך כלל סמל עיפרון </w:t>
      </w: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או ״התאמה אישית״: לוחצים עליו.</w:t>
      </w:r>
    </w:p>
    <w:p>
      <w:pPr>
        <w:keepLines/>
        <w:bidi/>
        <w:spacing w:after="50" w:before="40" w:line="300"/>
        <w:ind w:start="280"/>
      </w:pPr>
      <w:r>
        <w:rPr>
          <w:rFonts w:ascii="Rubik" w:cs="Rubik" w:eastAsia="Rubik" w:hAnsi="Rubik"/>
          <w:color w:val="222222"/>
          <w:sz w:val="22"/>
          <w:szCs w:val="22"/>
          <w:rtl/>
        </w:rPr>
        <w:t xml:space="preserve">3.  בתיבת ההנחיות שנפתחת מדביקים את </w:t>
      </w:r>
      <w:r>
        <w:rPr>
          <w:rFonts w:ascii="Rubik" w:cs="Rubik" w:eastAsia="Rubik" w:hAnsi="Rubik"/>
          <w:b/>
          <w:bCs/>
          <w:color w:val="222222"/>
          <w:sz w:val="22"/>
          <w:szCs w:val="22"/>
          <w:rtl/>
        </w:rPr>
        <w:t xml:space="preserve">פרומפט המצגת</w:t>
      </w:r>
      <w:r>
        <w:rPr>
          <w:rFonts w:ascii="Rubik" w:cs="Rubik" w:eastAsia="Rubik" w:hAnsi="Rubik"/>
          <w:color w:val="222222"/>
          <w:sz w:val="22"/>
          <w:szCs w:val="22"/>
          <w:rtl/>
        </w:rPr>
        <w:t xml:space="preserve"> שלמטה, ולוחצים ״יצירה״. זה לוקח כמה דקות; המצגת מופיעה ברשימה בחלונית הסטודיו.</w:t>
      </w:r>
    </w:p>
    <w:p>
      <w:pPr>
        <w:keepLines/>
        <w:bidi/>
        <w:spacing w:after="50" w:before="40" w:line="300"/>
        <w:ind w:start="280"/>
      </w:pPr>
      <w:r>
        <w:rPr>
          <w:rFonts w:ascii="Rubik" w:cs="Rubik" w:eastAsia="Rubik" w:hAnsi="Rubik"/>
          <w:color w:val="222222"/>
          <w:sz w:val="22"/>
          <w:szCs w:val="22"/>
          <w:rtl/>
        </w:rPr>
        <w:t xml:space="preserve">4.  אין בחשבון שלכם אפשרות מצגת בסטודיו? מדביקים את אותו פרומפט </w:t>
      </w:r>
      <w:r>
        <w:rPr>
          <w:rFonts w:ascii="Rubik" w:cs="Rubik" w:eastAsia="Rubik" w:hAnsi="Rubik"/>
          <w:b/>
          <w:bCs/>
          <w:color w:val="222222"/>
          <w:sz w:val="22"/>
          <w:szCs w:val="22"/>
          <w:rtl/>
        </w:rPr>
        <w:t xml:space="preserve">בצ׳אט</w:t>
      </w:r>
      <w:r>
        <w:rPr>
          <w:rFonts w:ascii="Rubik" w:cs="Rubik" w:eastAsia="Rubik" w:hAnsi="Rubik"/>
          <w:color w:val="222222"/>
          <w:sz w:val="22"/>
          <w:szCs w:val="22"/>
          <w:rtl/>
        </w:rPr>
        <w:t xml:space="preserve">, שומרים את התשובה בפתק, ומעבירים את הטקסט לשקפים ב-⁠Google Slides.</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FD3CC" w:sz="8"/>
              <w:left w:val="single" w:color="9FD3CC" w:sz="8"/>
              <w:bottom w:val="single" w:color="9FD3CC" w:sz="8"/>
              <w:right w:val="single" w:color="9FD3CC" w:sz="8"/>
            </w:tcBorders>
            <w:shd w:fill="E0F2F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מומלץ</w:t>
            </w:r>
          </w:p>
          <w:p>
            <w:pPr>
              <w:keepLines/>
              <w:bidi/>
              <w:spacing w:after="50" w:before="40" w:line="300"/>
            </w:pPr>
            <w:r>
              <w:rPr>
                <w:rFonts w:ascii="Rubik" w:cs="Rubik" w:eastAsia="Rubik" w:hAnsi="Rubik"/>
                <w:color w:val="222222"/>
                <w:sz w:val="22"/>
                <w:szCs w:val="22"/>
                <w:rtl/>
              </w:rPr>
              <w:t xml:space="preserve">מעלים כמקור נוסף למחברת את קובץ מצגת הדוגמה («ישיבה פדגוגית – י״ב 13», עם הנתונים הבדויים). כך NotebookLM רואה איך המצגת צריכה להיראות, ובפרומפט מוסיפים: «בנה את המצגת במבנה ובסגנון של מצגת הדוגמה שבמקורות».</w:t>
            </w: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0B4DE" w:sz="8"/>
              <w:left w:val="single" w:color="90B4DE" w:sz="8"/>
              <w:bottom w:val="single" w:color="90B4DE" w:sz="8"/>
              <w:right w:val="single" w:color="90B4DE" w:sz="8"/>
            </w:tcBorders>
            <w:shd w:fill="E8F1FB"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מצגת לישיבה הפדגוגית  (להעתקה)</w:t>
            </w:r>
          </w:p>
          <w:p>
            <w:pPr>
              <w:keepLines/>
              <w:bidi/>
              <w:spacing w:after="40" w:before="40" w:line="300"/>
            </w:pPr>
            <w:r>
              <w:rPr>
                <w:rFonts w:ascii="Rubik" w:cs="Rubik" w:eastAsia="Rubik" w:hAnsi="Rubik"/>
                <w:color w:val="222222"/>
                <w:sz w:val="21"/>
                <w:szCs w:val="21"/>
                <w:rtl/>
              </w:rPr>
              <w:t>בנה מצגת לישיבה הפדגוגית של כיתה [כיתה], מחנך/ת: [שם]. עיצוב בהיר בסגנון פתקי סטיקי נוטס בצבעי פסטל. בעברית, מימין לשמאל. התייחס לתלמידים לפי מספר בלבד (תלמיד 1, 2…). בנה אותה במבנה ובסגנון של מצגת הדוגמה שבמקורות, אבל עם הנתונים האמיתיים בלבד.</w:t>
            </w:r>
          </w:p>
          <w:p>
            <w:pPr>
              <w:keepLines/>
              <w:bidi/>
              <w:spacing w:after="40" w:before="40" w:line="300"/>
            </w:pPr>
            <w:r>
              <w:rPr>
                <w:rFonts w:ascii="Rubik" w:cs="Rubik" w:eastAsia="Rubik" w:hAnsi="Rubik"/>
                <w:color w:val="222222"/>
                <w:sz w:val="21"/>
                <w:szCs w:val="21"/>
                <w:rtl/>
              </w:rPr>
              <w:t xml:space="preserve">1. מידע כללי על הכיתה: מספר תלמידים, נוכחות, ממוצעים לפי מקצוע בגרף פשוט, מצב בגרויות (י״א, י״ב), ודגשים לניהול הכיתה (למשל סידור ישיבה, יציאות מהשיעור).</w:t>
            </w:r>
          </w:p>
          <w:p>
            <w:pPr>
              <w:keepLines/>
              <w:bidi/>
              <w:spacing w:after="40" w:before="40" w:line="300"/>
            </w:pPr>
            <w:r>
              <w:rPr>
                <w:rFonts w:ascii="Rubik" w:cs="Rubik" w:eastAsia="Rubik" w:hAnsi="Rubik"/>
                <w:color w:val="222222"/>
                <w:sz w:val="21"/>
                <w:szCs w:val="21"/>
                <w:rtl/>
              </w:rPr>
              <w:t xml:space="preserve">2. מה הכיתה חושבת ככיתה: הממצאים העיקריים מהשאלון ומהדפים האישיים, בפתקים.</w:t>
            </w:r>
          </w:p>
          <w:p>
            <w:pPr>
              <w:keepLines/>
              <w:bidi/>
              <w:spacing w:after="40" w:before="40" w:line="300"/>
            </w:pPr>
            <w:r>
              <w:rPr>
                <w:rFonts w:ascii="Rubik" w:cs="Rubik" w:eastAsia="Rubik" w:hAnsi="Rubik"/>
                <w:color w:val="222222"/>
                <w:sz w:val="21"/>
                <w:szCs w:val="21"/>
                <w:rtl/>
              </w:rPr>
              <w:t xml:space="preserve">3. מה כתבו למורים המקצועיים: תודות ובקשות מהתלמידים, ולצדן מה שהמורים כתבו על הכיתה. בלי לציין מי כתב.</w:t>
            </w:r>
          </w:p>
          <w:p>
            <w:pPr>
              <w:keepLines/>
              <w:bidi/>
              <w:spacing w:after="40" w:before="40" w:line="300"/>
            </w:pPr>
            <w:r>
              <w:rPr>
                <w:rFonts w:ascii="Rubik" w:cs="Rubik" w:eastAsia="Rubik" w:hAnsi="Rubik"/>
                <w:color w:val="222222"/>
                <w:sz w:val="21"/>
                <w:szCs w:val="21"/>
                <w:rtl/>
              </w:rPr>
              <w:t xml:space="preserve">4. שקף לכל תלמיד/ה בשיטת הרמזור לפי ההגדרות שלי: חוזקות (תמיד ראשונות), תפקוד, קשיים ונושאים לטיפול, הצעד הבא.</w:t>
            </w:r>
          </w:p>
          <w:p>
            <w:pPr>
              <w:keepLines/>
              <w:bidi/>
              <w:spacing w:after="40" w:before="40" w:line="300"/>
            </w:pPr>
            <w:r>
              <w:rPr>
                <w:rFonts w:ascii="Rubik" w:cs="Rubik" w:eastAsia="Rubik" w:hAnsi="Rubik"/>
                <w:color w:val="222222"/>
                <w:sz w:val="21"/>
                <w:szCs w:val="21"/>
                <w:rtl/>
              </w:rPr>
              <w:t xml:space="preserve">5. מה התלמיד/ה כתב/ה על עצמו/ה ואיזו עזרה צריך וממי: רק אם אישר/ה, ורק את החלקים שאישר/ה. אחרת כתוב «לא לשיתוף».</w:t>
            </w:r>
          </w:p>
          <w:p>
            <w:pPr>
              <w:keepLines/>
              <w:bidi/>
              <w:spacing w:after="40" w:before="40" w:line="300"/>
            </w:pPr>
            <w:r>
              <w:rPr>
                <w:rFonts w:ascii="Rubik" w:cs="Rubik" w:eastAsia="Rubik" w:hAnsi="Rubik"/>
                <w:color w:val="222222"/>
                <w:sz w:val="21"/>
                <w:szCs w:val="21"/>
                <w:rtl/>
              </w:rPr>
              <w:t xml:space="preserve">בסוף הוסף שני שקפים ריקים למילוי: «אני מאמין» של המחנך/ת, וטבלת פעולות (מי / מה / עד מתי).</w:t>
            </w:r>
          </w:p>
        </w:tc>
      </w:tr>
    </w:tbl>
    <w:p>
      <w:pPr>
        <w:spacing w:after="120" w:before="0"/>
      </w:pPr>
    </w:p>
    <w:p>
      <w:pPr>
        <w:keepNext/>
        <w:bidi/>
        <w:spacing w:after="60" w:before="140"/>
      </w:pPr>
      <w:r>
        <w:rPr>
          <w:rFonts w:ascii="Symbola" w:cs="Symbola" w:eastAsia="Symbola" w:hAnsi="Symbola"/>
          <w:b/>
          <w:bCs/>
          <w:color w:val="1F3A5F"/>
          <w:sz w:val="23"/>
          <w:szCs w:val="23"/>
          <w:rtl/>
        </w:rPr>
        <w:t xml:space="preserve">➕</w:t>
      </w:r>
      <w:r>
        <w:rPr>
          <w:rFonts w:ascii="Rubik" w:cs="Rubik" w:eastAsia="Rubik" w:hAnsi="Rubik"/>
          <w:b/>
          <w:bCs/>
          <w:color w:val="1F3A5F"/>
          <w:sz w:val="23"/>
          <w:szCs w:val="23"/>
          <w:rtl/>
        </w:rPr>
        <w:t xml:space="preserve"> מוסיפים לפרומפט שורה אחת לפי השכבה</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966"/>
      </w:tblGrid>
      <w:tr>
        <w:trPr>
          <w:cantSplit/>
          <w:tblHeader/>
        </w:trPr>
        <w:tc>
          <w:tcPr>
            <w:tcW w:type="dxa" w:w="15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Next/>
              <w:keepLines/>
              <w:bidi/>
              <w:spacing w:after="20" w:before="40" w:line="300"/>
            </w:pPr>
            <w:r>
              <w:rPr>
                <w:rFonts w:ascii="Rubik" w:cs="Rubik" w:eastAsia="Rubik" w:hAnsi="Rubik"/>
                <w:b/>
                <w:bCs/>
                <w:color w:val="FFFFFF"/>
                <w:sz w:val="21"/>
                <w:szCs w:val="21"/>
                <w:rtl/>
              </w:rPr>
              <w:t xml:space="preserve">שכבה</w:t>
            </w:r>
          </w:p>
        </w:tc>
        <w:tc>
          <w:tcPr>
            <w:tcW w:type="dxa" w:w="8966"/>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Next/>
              <w:keepLines/>
              <w:bidi/>
              <w:spacing w:after="20" w:before="40" w:line="300"/>
            </w:pPr>
            <w:r>
              <w:rPr>
                <w:rFonts w:ascii="Rubik" w:cs="Rubik" w:eastAsia="Rubik" w:hAnsi="Rubik"/>
                <w:b/>
                <w:bCs/>
                <w:color w:val="FFFFFF"/>
                <w:sz w:val="21"/>
                <w:szCs w:val="21"/>
                <w:rtl/>
              </w:rPr>
              <w:t xml:space="preserve">להוסיף בסוף הפרומפט</w:t>
            </w:r>
          </w:p>
        </w:tc>
      </w:tr>
      <w:tr>
        <w:trPr>
          <w:cantSplit/>
          <w:tblHeader w:val="false"/>
        </w:trPr>
        <w:tc>
          <w:tcPr>
            <w:tcW w:type="dxa" w:w="15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Next/>
              <w:keepLines/>
              <w:bidi/>
              <w:spacing w:after="20" w:before="40" w:line="300"/>
            </w:pPr>
            <w:r>
              <w:rPr>
                <w:rFonts w:ascii="Rubik" w:cs="Rubik" w:eastAsia="Rubik" w:hAnsi="Rubik"/>
                <w:b w:val="false"/>
                <w:bCs w:val="false"/>
                <w:color w:val="222222"/>
                <w:sz w:val="21"/>
                <w:szCs w:val="21"/>
                <w:rtl/>
              </w:rPr>
              <w:t xml:space="preserve">י׳</w:t>
            </w:r>
          </w:p>
        </w:tc>
        <w:tc>
          <w:tcPr>
            <w:tcW w:type="dxa" w:w="89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Next/>
              <w:keepLines/>
              <w:bidi/>
              <w:spacing w:after="20" w:before="40" w:line="300"/>
            </w:pPr>
            <w:r>
              <w:rPr>
                <w:rFonts w:ascii="Rubik" w:cs="Rubik" w:eastAsia="Rubik" w:hAnsi="Rubik"/>
                <w:b w:val="false"/>
                <w:bCs w:val="false"/>
                <w:color w:val="222222"/>
                <w:sz w:val="21"/>
                <w:szCs w:val="21"/>
                <w:rtl/>
              </w:rPr>
              <w:t xml:space="preserve">«הדגש: הסתגלות לתיכון, התאמה למגמות, תלמידים עולים, שעות פרטניות ותגבורים.»</w:t>
            </w:r>
          </w:p>
        </w:tc>
      </w:tr>
      <w:tr>
        <w:trPr>
          <w:cantSplit/>
          <w:tblHeader w:val="false"/>
        </w:trPr>
        <w:tc>
          <w:tcPr>
            <w:tcW w:type="dxa" w:w="15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Next/>
              <w:keepLines/>
              <w:bidi/>
              <w:spacing w:after="20" w:before="40" w:line="300"/>
            </w:pPr>
            <w:r>
              <w:rPr>
                <w:rFonts w:ascii="Rubik" w:cs="Rubik" w:eastAsia="Rubik" w:hAnsi="Rubik"/>
                <w:b w:val="false"/>
                <w:bCs w:val="false"/>
                <w:color w:val="222222"/>
                <w:sz w:val="21"/>
                <w:szCs w:val="21"/>
                <w:rtl/>
              </w:rPr>
              <w:t xml:space="preserve">י״א</w:t>
            </w:r>
          </w:p>
        </w:tc>
        <w:tc>
          <w:tcPr>
            <w:tcW w:type="dxa" w:w="89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Next/>
              <w:keepLines/>
              <w:bidi/>
              <w:spacing w:after="20" w:before="40" w:line="300"/>
            </w:pPr>
            <w:r>
              <w:rPr>
                <w:rFonts w:ascii="Rubik" w:cs="Rubik" w:eastAsia="Rubik" w:hAnsi="Rubik"/>
                <w:b w:val="false"/>
                <w:bCs w:val="false"/>
                <w:color w:val="222222"/>
                <w:sz w:val="21"/>
                <w:szCs w:val="21"/>
                <w:rtl/>
              </w:rPr>
              <w:t xml:space="preserve">«הדגש: זכאות לבגרות, מצב במגמות, קשיים רגשיים או חברתיים שלא נפתרו.»</w:t>
            </w:r>
          </w:p>
        </w:tc>
      </w:tr>
      <w:tr>
        <w:trPr>
          <w:cantSplit/>
          <w:tblHeader w:val="false"/>
        </w:trPr>
        <w:tc>
          <w:tcPr>
            <w:tcW w:type="dxa" w:w="15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Next/>
              <w:keepLines/>
              <w:bidi/>
              <w:spacing w:after="20" w:before="40" w:line="300"/>
            </w:pPr>
            <w:r>
              <w:rPr>
                <w:rFonts w:ascii="Rubik" w:cs="Rubik" w:eastAsia="Rubik" w:hAnsi="Rubik"/>
                <w:b w:val="false"/>
                <w:bCs w:val="false"/>
                <w:color w:val="222222"/>
                <w:sz w:val="21"/>
                <w:szCs w:val="21"/>
                <w:rtl/>
              </w:rPr>
              <w:t xml:space="preserve">י״ב</w:t>
            </w:r>
          </w:p>
        </w:tc>
        <w:tc>
          <w:tcPr>
            <w:tcW w:type="dxa" w:w="89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Next/>
              <w:keepLines/>
              <w:bidi/>
              <w:spacing w:after="20" w:before="40" w:line="300"/>
            </w:pPr>
            <w:r>
              <w:rPr>
                <w:rFonts w:ascii="Rubik" w:cs="Rubik" w:eastAsia="Rubik" w:hAnsi="Rubik"/>
                <w:b w:val="false"/>
                <w:bCs w:val="false"/>
                <w:color w:val="222222"/>
                <w:sz w:val="21"/>
                <w:szCs w:val="21"/>
                <w:rtl/>
              </w:rPr>
              <w:t xml:space="preserve">«הדגש: זכאות לבגרות ובחינות שנותרו, מחויבות אישית, מדע וטכנולוגיה, שעות פרטניות.»</w:t>
            </w:r>
          </w:p>
        </w:tc>
      </w:tr>
    </w:tbl>
    <w:p>
      <w:pPr>
        <w:spacing w:after="14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dashed" w:color="9E9E9E" w:sz="8"/>
              <w:left w:val="dashed" w:color="9E9E9E" w:sz="8"/>
              <w:bottom w:val="dashed" w:color="9E9E9E" w:sz="8"/>
              <w:right w:val="dashed" w:color="9E9E9E" w:sz="8"/>
            </w:tcBorders>
            <w:shd w:fill="FAFAFA" w:color="auto" w:val="clear"/>
            <w:tcMar>
              <w:top w:type="dxa" w:w="100"/>
              <w:left w:type="dxa" w:w="160"/>
              <w:bottom w:type="dxa" w:w="100"/>
              <w:right w:type="dxa" w:w="160"/>
            </w:tcMar>
            <w:vAlign w:val="top"/>
          </w:tcPr>
          <w:p>
            <w:pPr>
              <w:keepLines/>
              <w:bidi/>
              <w:spacing w:after="0" w:before="40" w:line="300"/>
              <w:jc w:val="center"/>
            </w:pPr>
            <w:r>
              <w:rPr>
                <w:rFonts w:ascii="Symbola" w:cs="Symbola" w:eastAsia="Symbola" w:hAnsi="Symbola"/>
                <w:i/>
                <w:iCs/>
                <w:color w:val="666666"/>
                <w:sz w:val="22"/>
                <w:szCs w:val="22"/>
                <w:rtl/>
              </w:rPr>
              <w:t xml:space="preserve">📸</w:t>
            </w:r>
            <w:r>
              <w:rPr>
                <w:rFonts w:ascii="Rubik" w:cs="Rubik" w:eastAsia="Rubik" w:hAnsi="Rubik"/>
                <w:i/>
                <w:iCs/>
                <w:color w:val="666666"/>
                <w:sz w:val="22"/>
                <w:szCs w:val="22"/>
                <w:rtl/>
              </w:rPr>
              <w:t xml:space="preserve"> [צילום מסך: NotebookLM – חלונית הסטודיו: אפשרות המצגת וסמל העיפרון להנחיות]</w:t>
            </w:r>
          </w:p>
          <w:p>
            <w:pPr>
              <w:spacing w:after="240" w:before="0"/>
            </w:pPr>
          </w:p>
        </w:tc>
      </w:tr>
    </w:tbl>
    <w:p>
      <w:pPr>
        <w:spacing w:after="12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81C784" w:sz="12"/>
              <w:left w:val="single" w:color="81C784" w:sz="12"/>
              <w:bottom w:val="single" w:color="81C784" w:sz="12"/>
              <w:right w:val="single" w:color="81C784" w:sz="12"/>
            </w:tcBorders>
            <w:shd w:fill="F1F8E9" w:color="auto" w:val="clear"/>
            <w:tcMar>
              <w:top w:type="dxa" w:w="100"/>
              <w:left w:type="dxa" w:w="160"/>
              <w:bottom w:type="dxa" w:w="100"/>
              <w:right w:type="dxa" w:w="160"/>
            </w:tcMar>
            <w:vAlign w:val="top"/>
          </w:tcPr>
          <w:p>
            <w:pPr>
              <w:keepNext/>
              <w:keepLines/>
              <w:bidi/>
              <w:spacing w:after="10" w:before="40" w:line="300"/>
            </w:pPr>
            <w:r>
              <w:rPr>
                <w:rFonts w:ascii="Rubik" w:cs="Rubik" w:eastAsia="Rubik" w:hAnsi="Rubik"/>
                <w:color w:val="666666"/>
                <w:sz w:val="19"/>
                <w:szCs w:val="19"/>
                <w:rtl/>
              </w:rPr>
              <w:t xml:space="preserve">צעד 7 מתוך 7</w:t>
            </w:r>
          </w:p>
          <w:p>
            <w:pPr>
              <w:keepNext/>
              <w:keepLines/>
              <w:bidi/>
              <w:spacing w:after="20" w:before="40" w:line="300"/>
            </w:pPr>
            <w:r>
              <w:rPr>
                <w:rFonts w:ascii="Symbola" w:cs="Symbola" w:eastAsia="Symbola" w:hAnsi="Symbola"/>
                <w:b/>
                <w:bCs/>
                <w:color w:val="1F3A5F"/>
                <w:sz w:val="28"/>
                <w:szCs w:val="28"/>
                <w:rtl/>
              </w:rPr>
              <w:t xml:space="preserve">✅</w:t>
            </w:r>
            <w:r>
              <w:rPr>
                <w:rFonts w:ascii="Rubik" w:cs="Rubik" w:eastAsia="Rubik" w:hAnsi="Rubik"/>
                <w:b/>
                <w:bCs/>
                <w:color w:val="1F3A5F"/>
                <w:sz w:val="28"/>
                <w:szCs w:val="28"/>
                <w:rtl/>
              </w:rPr>
              <w:t xml:space="preserve"> בודקים לפני שמקרינים (5 דקות)</w:t>
            </w:r>
          </w:p>
          <w:p>
            <w:pPr>
              <w:keepNext/>
              <w:keepLines/>
              <w:bidi/>
              <w:spacing w:after="0" w:before="40" w:line="300"/>
            </w:pPr>
            <w:r>
              <w:rPr>
                <w:rFonts w:ascii="Symbola" w:cs="Symbola" w:eastAsia="Symbola" w:hAnsi="Symbola"/>
                <w:color w:val="0F766E"/>
                <w:sz w:val="21"/>
                <w:szCs w:val="21"/>
                <w:rtl/>
              </w:rPr>
              <w:t xml:space="preserve">📍</w:t>
            </w:r>
            <w:r>
              <w:rPr>
                <w:rFonts w:ascii="Rubik" w:cs="Rubik" w:eastAsia="Rubik" w:hAnsi="Rubik"/>
                <w:color w:val="0F766E"/>
                <w:sz w:val="21"/>
                <w:szCs w:val="21"/>
                <w:rtl/>
              </w:rPr>
              <w:t xml:space="preserve"> פותחים את המצגת ועוברים שקף שקף</w:t>
            </w:r>
          </w:p>
        </w:tc>
      </w:tr>
    </w:tbl>
    <w:p>
      <w:pPr>
        <w:spacing w:after="8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FD3CC" w:sz="8"/>
              <w:left w:val="single" w:color="9FD3CC" w:sz="8"/>
              <w:bottom w:val="single" w:color="9FD3CC" w:sz="8"/>
              <w:right w:val="single" w:color="9FD3CC" w:sz="8"/>
            </w:tcBorders>
            <w:shd w:fill="E0F2F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הצ׳קליסט</w:t>
            </w:r>
          </w:p>
          <w:p>
            <w:pPr>
              <w:keepLines/>
              <w:bidi/>
              <w:spacing w:after="50" w:before="40" w:line="300"/>
            </w:pPr>
            <w:r>
              <w:rPr>
                <w:rFonts w:ascii="Rubik" w:cs="Rubik" w:eastAsia="Rubik" w:hAnsi="Rubik"/>
                <w:color w:val="222222"/>
                <w:sz w:val="22"/>
                <w:szCs w:val="22"/>
                <w:rtl/>
              </w:rPr>
              <w:t xml:space="preserve">☐ אין שם משפחה ואין ת״ז באף שקף.</w:t>
            </w:r>
          </w:p>
          <w:p>
            <w:pPr>
              <w:keepLines/>
              <w:bidi/>
              <w:spacing w:after="50" w:before="40" w:line="300"/>
            </w:pPr>
            <w:r>
              <w:rPr>
                <w:rFonts w:ascii="Rubik" w:cs="Rubik" w:eastAsia="Rubik" w:hAnsi="Rubik"/>
                <w:color w:val="222222"/>
                <w:sz w:val="22"/>
                <w:szCs w:val="22"/>
                <w:rtl/>
              </w:rPr>
              <w:t xml:space="preserve">☐ מה שתלמיד/ה כתב/ה מופיע רק אם אישר/ה.</w:t>
            </w:r>
          </w:p>
          <w:p>
            <w:pPr>
              <w:keepLines/>
              <w:bidi/>
              <w:spacing w:after="50" w:before="40" w:line="300"/>
            </w:pPr>
            <w:r>
              <w:rPr>
                <w:rFonts w:ascii="Rubik" w:cs="Rubik" w:eastAsia="Rubik" w:hAnsi="Rubik"/>
                <w:color w:val="222222"/>
                <w:sz w:val="22"/>
                <w:szCs w:val="22"/>
                <w:rtl/>
              </w:rPr>
              <w:t xml:space="preserve">☐ אין במצגת שמות או נתונים ממצגת הדוגמה (דני דינוזאור לא לומד אצלכם </w:t>
            </w: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w:t>
            </w:r>
          </w:p>
          <w:p>
            <w:pPr>
              <w:keepLines/>
              <w:bidi/>
              <w:spacing w:after="50" w:before="40" w:line="300"/>
            </w:pPr>
            <w:r>
              <w:rPr>
                <w:rFonts w:ascii="Rubik" w:cs="Rubik" w:eastAsia="Rubik" w:hAnsi="Rubik"/>
                <w:color w:val="222222"/>
                <w:sz w:val="22"/>
                <w:szCs w:val="22"/>
                <w:rtl/>
              </w:rPr>
              <w:t>☐ את שמות התלמידים הוספתי בעצמי רק בעותק שלי (Google Slides בחשבון המשרד), לפי מפתח המספרים.</w:t>
            </w:r>
            <w:r>
              <w:rPr>
                <w:rFonts w:ascii="Symbola" w:cs="Symbola" w:eastAsia="Symbola" w:hAnsi="Symbola"/>
                <w:color w:val="222222"/>
                <w:sz w:val="22"/>
                <w:szCs w:val="22"/>
                <w:rtl/>
              </w:rPr>
            </w:r>
            <w:r>
              <w:rPr>
                <w:rFonts w:ascii="Rubik" w:cs="Rubik" w:eastAsia="Rubik" w:hAnsi="Rubik"/>
                <w:color w:val="222222"/>
                <w:sz w:val="22"/>
                <w:szCs w:val="22"/>
                <w:rtl/>
              </w:rPr>
            </w:r>
          </w:p>
          <w:p>
            <w:pPr>
              <w:keepLines/>
              <w:bidi/>
              <w:spacing w:after="50" w:before="40" w:line="300"/>
            </w:pPr>
            <w:r>
              <w:rPr>
                <w:rFonts w:ascii="Rubik" w:cs="Rubik" w:eastAsia="Rubik" w:hAnsi="Rubik"/>
                <w:color w:val="222222"/>
                <w:sz w:val="22"/>
                <w:szCs w:val="22"/>
                <w:rtl/>
              </w:rPr>
              <w:t xml:space="preserve">☐ המספרים תואמים למשו״ב (בדיקה מדגמית של שניים או שלושה תלמידים).</w:t>
            </w:r>
          </w:p>
          <w:p>
            <w:pPr>
              <w:keepLines/>
              <w:bidi/>
              <w:spacing w:after="50" w:before="40" w:line="300"/>
            </w:pPr>
            <w:r>
              <w:rPr>
                <w:rFonts w:ascii="Rubik" w:cs="Rubik" w:eastAsia="Rubik" w:hAnsi="Rubik"/>
                <w:color w:val="222222"/>
                <w:sz w:val="22"/>
                <w:szCs w:val="22"/>
                <w:rtl/>
              </w:rPr>
              <w:t xml:space="preserve">☐ בכל שקף תלמיד/ה, החוזקות מופיעות ראשונות.</w:t>
            </w:r>
          </w:p>
        </w:tc>
      </w:tr>
    </w:tbl>
    <w:p>
      <w:pPr>
        <w:spacing w:after="120" w:before="0"/>
      </w:pPr>
    </w:p>
    <w:p>
      <w:r>
        <w:br w:type="page"/>
      </w:r>
    </w:p>
    <w:p>
      <w:pPr>
        <w:keepNext/>
        <w:pBdr>
          <w:bottom w:val="single" w:color="0F766E" w:sz="12" w:space="4"/>
        </w:pBdr>
        <w:bidi/>
        <w:spacing w:after="120" w:before="280"/>
      </w:pPr>
      <w:r>
        <w:rPr>
          <w:rFonts w:ascii="Symbola" w:cs="Symbola" w:eastAsia="Symbola" w:hAnsi="Symbola"/>
          <w:b/>
          <w:bCs/>
          <w:color w:val="1F3A5F"/>
          <w:sz w:val="34"/>
          <w:szCs w:val="34"/>
          <w:rtl/>
        </w:rPr>
        <w:t xml:space="preserve">🗣️</w:t>
      </w:r>
      <w:r>
        <w:rPr>
          <w:rFonts w:ascii="Rubik" w:cs="Rubik" w:eastAsia="Rubik" w:hAnsi="Rubik"/>
          <w:b/>
          <w:bCs/>
          <w:color w:val="1F3A5F"/>
          <w:sz w:val="34"/>
          <w:szCs w:val="34"/>
          <w:rtl/>
        </w:rPr>
        <w:t xml:space="preserve"> ניהול הישיבה, בקצרה</w:t>
      </w:r>
    </w:p>
    <w:p>
      <w:pPr>
        <w:keepLines/>
        <w:bidi/>
        <w:spacing w:after="100" w:before="40" w:line="300"/>
      </w:pPr>
      <w:r>
        <w:rPr>
          <w:rFonts w:ascii="Rubik" w:cs="Rubik" w:eastAsia="Rubik" w:hAnsi="Rubik"/>
          <w:color w:val="222222"/>
          <w:sz w:val="22"/>
          <w:szCs w:val="22"/>
          <w:rtl/>
        </w:rPr>
        <w:t xml:space="preserve">הישיבה עוסקת </w:t>
      </w:r>
      <w:r>
        <w:rPr>
          <w:rFonts w:ascii="Rubik" w:cs="Rubik" w:eastAsia="Rubik" w:hAnsi="Rubik"/>
          <w:b/>
          <w:bCs/>
          <w:color w:val="222222"/>
          <w:sz w:val="22"/>
          <w:szCs w:val="22"/>
          <w:rtl/>
        </w:rPr>
        <w:t xml:space="preserve">בכיתה כולה ובכל תלמיד/ה</w:t>
      </w:r>
      <w:r>
        <w:rPr>
          <w:rFonts w:ascii="Rubik" w:cs="Rubik" w:eastAsia="Rubik" w:hAnsi="Rubik"/>
          <w:color w:val="222222"/>
          <w:sz w:val="22"/>
          <w:szCs w:val="22"/>
          <w:rtl/>
        </w:rPr>
        <w:t xml:space="preserve">. המצגת היא כלי עזר: אפשר להשתמש גם בלוח הבקרה ובמסך הישיבות הפדגוגיות במשו״ב.</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000"/>
        <w:gridCol w:w="6166"/>
        <w:gridCol w:w="1200"/>
      </w:tblGrid>
      <w:tr>
        <w:trPr>
          <w:cantSplit/>
          <w:tblHeader/>
        </w:trPr>
        <w:tc>
          <w:tcPr>
            <w:tcW w:type="dxa" w:w="11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Symbola" w:cs="Symbola" w:eastAsia="Symbola" w:hAnsi="Symbola"/>
                <w:b/>
                <w:bCs/>
                <w:color w:val="FFFFFF"/>
                <w:sz w:val="21"/>
                <w:szCs w:val="21"/>
                <w:rtl/>
              </w:rPr>
              <w:t xml:space="preserve">⏱️</w:t>
            </w:r>
          </w:p>
        </w:tc>
        <w:tc>
          <w:tcPr>
            <w:tcW w:type="dxa" w:w="20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חלק</w:t>
            </w:r>
          </w:p>
        </w:tc>
        <w:tc>
          <w:tcPr>
            <w:tcW w:type="dxa" w:w="6166"/>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מה קורה</w:t>
            </w:r>
          </w:p>
        </w:tc>
        <w:tc>
          <w:tcPr>
            <w:tcW w:type="dxa" w:w="12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שקף</w:t>
            </w:r>
          </w:p>
        </w:tc>
      </w:tr>
      <w:tr>
        <w:trPr>
          <w:cantSplit/>
          <w:tblHeader w:val="false"/>
        </w:trPr>
        <w:tc>
          <w:tcPr>
            <w:tcW w:type="dxa" w:w="11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5 דק׳</w:t>
            </w:r>
          </w:p>
        </w:tc>
        <w:tc>
          <w:tcPr>
            <w:tcW w:type="dxa" w:w="20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הצגת הכיתה</w:t>
            </w:r>
          </w:p>
        </w:tc>
        <w:tc>
          <w:tcPr>
            <w:tcW w:type="dxa" w:w="6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המחנך/ת מציג/ה את הכיתה בקצרה ואת הדגשים לניהול הכיתה</w:t>
            </w:r>
          </w:p>
        </w:tc>
        <w:tc>
          <w:tcPr>
            <w:tcW w:type="dxa" w:w="1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1</w:t>
            </w:r>
          </w:p>
        </w:tc>
      </w:tr>
      <w:tr>
        <w:trPr>
          <w:cantSplit/>
          <w:tblHeader w:val="false"/>
        </w:trPr>
        <w:tc>
          <w:tcPr>
            <w:tcW w:type="dxa" w:w="11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5 דק׳</w:t>
            </w:r>
          </w:p>
        </w:tc>
        <w:tc>
          <w:tcPr>
            <w:tcW w:type="dxa" w:w="20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קול התלמידים</w:t>
            </w:r>
          </w:p>
        </w:tc>
        <w:tc>
          <w:tcPr>
            <w:tcW w:type="dxa" w:w="61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הנקודות העיקריות מהשאלון ומהדפים, והתודות למורים</w:t>
            </w:r>
          </w:p>
        </w:tc>
        <w:tc>
          <w:tcPr>
            <w:tcW w:type="dxa" w:w="12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2 עד 3</w:t>
            </w:r>
          </w:p>
        </w:tc>
      </w:tr>
      <w:tr>
        <w:trPr>
          <w:cantSplit/>
          <w:tblHeader w:val="false"/>
        </w:trPr>
        <w:tc>
          <w:tcPr>
            <w:tcW w:type="dxa" w:w="11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2 דק׳</w:t>
            </w:r>
          </w:p>
        </w:tc>
        <w:tc>
          <w:tcPr>
            <w:tcW w:type="dxa" w:w="20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«אני מאמין»</w:t>
            </w:r>
          </w:p>
        </w:tc>
        <w:tc>
          <w:tcPr>
            <w:tcW w:type="dxa" w:w="6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שני משפטים של המחנך/ת: מה חשוב לי בכיתה הזו</w:t>
            </w:r>
          </w:p>
        </w:tc>
        <w:tc>
          <w:tcPr>
            <w:tcW w:type="dxa" w:w="1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סיום</w:t>
            </w:r>
          </w:p>
        </w:tc>
      </w:tr>
      <w:tr>
        <w:trPr>
          <w:cantSplit/>
          <w:tblHeader w:val="false"/>
        </w:trPr>
        <w:tc>
          <w:tcPr>
            <w:tcW w:type="dxa" w:w="11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10 דק׳</w:t>
            </w:r>
          </w:p>
        </w:tc>
        <w:tc>
          <w:tcPr>
            <w:tcW w:type="dxa" w:w="20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סבב מורים</w:t>
            </w:r>
          </w:p>
        </w:tc>
        <w:tc>
          <w:tcPr>
            <w:tcW w:type="dxa" w:w="61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כל מורה: משפט על הכיתה, </w:t>
            </w:r>
            <w:r>
              <w:rPr>
                <w:rFonts w:ascii="Rubik" w:cs="Rubik" w:eastAsia="Rubik" w:hAnsi="Rubik"/>
                <w:b/>
                <w:bCs/>
                <w:color w:val="222222"/>
                <w:sz w:val="21"/>
                <w:szCs w:val="21"/>
                <w:rtl/>
              </w:rPr>
              <w:t xml:space="preserve">מתחילים בחיובי</w:t>
            </w:r>
          </w:p>
        </w:tc>
        <w:tc>
          <w:tcPr>
            <w:tcW w:type="dxa" w:w="12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w:t>
            </w:r>
          </w:p>
        </w:tc>
      </w:tr>
      <w:tr>
        <w:trPr>
          <w:cantSplit/>
          <w:tblHeader w:val="false"/>
        </w:trPr>
        <w:tc>
          <w:tcPr>
            <w:tcW w:type="dxa" w:w="11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20 דק׳</w:t>
            </w:r>
          </w:p>
        </w:tc>
        <w:tc>
          <w:tcPr>
            <w:tcW w:type="dxa" w:w="20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תלמידים לדיון</w:t>
            </w:r>
          </w:p>
        </w:tc>
        <w:tc>
          <w:tcPr>
            <w:tcW w:type="dxa" w:w="61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לכל תלמיד/ה: חוזקות, מה כתב/ה (אם אישר/ה), קשיים ונושאים לטיפול</w:t>
            </w:r>
          </w:p>
        </w:tc>
        <w:tc>
          <w:tcPr>
            <w:tcW w:type="dxa" w:w="1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4 עד 5</w:t>
            </w:r>
          </w:p>
        </w:tc>
      </w:tr>
      <w:tr>
        <w:trPr>
          <w:cantSplit/>
          <w:tblHeader w:val="false"/>
        </w:trPr>
        <w:tc>
          <w:tcPr>
            <w:tcW w:type="dxa" w:w="11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5 דק׳</w:t>
            </w:r>
          </w:p>
        </w:tc>
        <w:tc>
          <w:tcPr>
            <w:tcW w:type="dxa" w:w="20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פעולות</w:t>
            </w:r>
          </w:p>
        </w:tc>
        <w:tc>
          <w:tcPr>
            <w:tcW w:type="dxa" w:w="61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מכתב, זימון הורים, שעות פרטניות, תיאום אישי ועוד</w:t>
            </w:r>
          </w:p>
        </w:tc>
        <w:tc>
          <w:tcPr>
            <w:tcW w:type="dxa" w:w="12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סיום</w:t>
            </w:r>
          </w:p>
        </w:tc>
      </w:tr>
    </w:tbl>
    <w:p>
      <w:pPr>
        <w:spacing w:after="14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FD3CC" w:sz="8"/>
              <w:left w:val="single" w:color="9FD3CC" w:sz="8"/>
              <w:bottom w:val="single" w:color="9FD3CC" w:sz="8"/>
              <w:right w:val="single" w:color="9FD3CC" w:sz="8"/>
            </w:tcBorders>
            <w:shd w:fill="E0F2F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טיפים לישיבה טובה</w:t>
            </w:r>
          </w:p>
          <w:p>
            <w:pPr>
              <w:keepLines/>
              <w:bidi/>
              <w:spacing w:after="50" w:before="40" w:line="300"/>
            </w:pPr>
            <w:r>
              <w:rPr>
                <w:rFonts w:ascii="Rubik" w:cs="Rubik" w:eastAsia="Rubik" w:hAnsi="Rubik"/>
                <w:color w:val="222222"/>
                <w:sz w:val="22"/>
                <w:szCs w:val="22"/>
                <w:rtl/>
              </w:rPr>
              <w:t xml:space="preserve">• ירוקים מקבלים משפט אחד של מילה טובה. את הזמן משקיעים באדומים ובצהובים.</w:t>
            </w:r>
          </w:p>
          <w:p>
            <w:pPr>
              <w:keepLines/>
              <w:bidi/>
              <w:spacing w:after="50" w:before="40" w:line="300"/>
            </w:pPr>
            <w:r>
              <w:rPr>
                <w:rFonts w:ascii="Rubik" w:cs="Rubik" w:eastAsia="Rubik" w:hAnsi="Rubik"/>
                <w:color w:val="222222"/>
                <w:sz w:val="22"/>
                <w:szCs w:val="22"/>
                <w:rtl/>
              </w:rPr>
              <w:t xml:space="preserve">• מתחילים כל תלמיד/ה בחוזקה. זה משנה את כל השיחה.</w:t>
            </w:r>
          </w:p>
          <w:p>
            <w:pPr>
              <w:keepLines/>
              <w:bidi/>
              <w:spacing w:after="50" w:before="40" w:line="300"/>
            </w:pPr>
            <w:r>
              <w:rPr>
                <w:rFonts w:ascii="Rubik" w:cs="Rubik" w:eastAsia="Rubik" w:hAnsi="Rubik"/>
                <w:color w:val="222222"/>
                <w:sz w:val="22"/>
                <w:szCs w:val="22"/>
                <w:rtl/>
              </w:rPr>
              <w:t xml:space="preserve">• מישהו רושם פרוטוקול (בדרך כלל רכז/ת השכבה), ומסיימים עם טבלת פעולות ברורה.</w:t>
            </w:r>
          </w:p>
        </w:tc>
      </w:tr>
    </w:tbl>
    <w:p>
      <w:pPr>
        <w:spacing w:after="12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טבלת פעולות לסיום</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866"/>
        <w:gridCol w:w="2200"/>
        <w:gridCol w:w="1800"/>
      </w:tblGrid>
      <w:tr>
        <w:trPr>
          <w:cantSplit/>
          <w:tblHeader/>
        </w:trPr>
        <w:tc>
          <w:tcPr>
            <w:tcW w:type="dxa" w:w="26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תלמיד/ה (מספר; השם – רק בעותק שלכם)</w:t>
            </w:r>
          </w:p>
        </w:tc>
        <w:tc>
          <w:tcPr>
            <w:tcW w:type="dxa" w:w="3866"/>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מה עושים</w:t>
            </w:r>
          </w:p>
        </w:tc>
        <w:tc>
          <w:tcPr>
            <w:tcW w:type="dxa" w:w="22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מי אחראי/ת</w:t>
            </w:r>
          </w:p>
        </w:tc>
        <w:tc>
          <w:tcPr>
            <w:tcW w:type="dxa" w:w="18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עד מתי</w:t>
            </w:r>
          </w:p>
        </w:tc>
      </w:tr>
      <w:tr>
        <w:trPr>
          <w:cantSplit/>
          <w:tblHeader w:val="false"/>
        </w:trPr>
        <w:tc>
          <w:tcPr>
            <w:tcW w:type="dxa" w:w="26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38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2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18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r>
      <w:tr>
        <w:trPr>
          <w:cantSplit/>
          <w:tblHeader w:val="false"/>
        </w:trPr>
        <w:tc>
          <w:tcPr>
            <w:tcW w:type="dxa" w:w="26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38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2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18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r>
      <w:tr>
        <w:trPr>
          <w:cantSplit/>
          <w:tblHeader w:val="false"/>
        </w:trPr>
        <w:tc>
          <w:tcPr>
            <w:tcW w:type="dxa" w:w="26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38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2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c>
          <w:tcPr>
            <w:tcW w:type="dxa" w:w="18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p>
        </w:tc>
      </w:tr>
    </w:tbl>
    <w:p>
      <w:pPr>
        <w:spacing w:after="14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אחרי הישיבה</w:t>
      </w:r>
    </w:p>
    <w:p>
      <w:pPr>
        <w:keepLines/>
        <w:bidi/>
        <w:spacing w:after="50" w:before="40" w:line="300"/>
        <w:ind w:start="280"/>
      </w:pPr>
      <w:r>
        <w:rPr>
          <w:rFonts w:ascii="Rubik" w:cs="Rubik" w:eastAsia="Rubik" w:hAnsi="Rubik"/>
          <w:color w:val="222222"/>
          <w:sz w:val="22"/>
          <w:szCs w:val="22"/>
          <w:rtl/>
        </w:rPr>
        <w:t xml:space="preserve">☐  מבצעים את הפעולות ומדווחים לרכז/ת השכבה תוך שבועיים.</w:t>
      </w:r>
    </w:p>
    <w:p>
      <w:pPr>
        <w:keepLines/>
        <w:bidi/>
        <w:spacing w:after="50" w:before="40" w:line="300"/>
        <w:ind w:start="280"/>
      </w:pPr>
      <w:r>
        <w:rPr>
          <w:rFonts w:ascii="Rubik" w:cs="Rubik" w:eastAsia="Rubik" w:hAnsi="Rubik"/>
          <w:color w:val="222222"/>
          <w:sz w:val="22"/>
          <w:szCs w:val="22"/>
          <w:rtl/>
        </w:rPr>
        <w:t xml:space="preserve">☐  מעבירים לכל מורה את התודות שקיבל/ה </w:t>
      </w:r>
      <w:r>
        <w:rPr>
          <w:rFonts w:ascii="Symbola" w:cs="Symbola" w:eastAsia="Symbola" w:hAnsi="Symbola"/>
          <w:color w:val="222222"/>
          <w:sz w:val="22"/>
          <w:szCs w:val="22"/>
          <w:rtl/>
        </w:rPr>
        <w:t xml:space="preserve">💌</w:t>
      </w:r>
    </w:p>
    <w:p>
      <w:pPr>
        <w:keepLines/>
        <w:bidi/>
        <w:spacing w:after="50" w:before="40" w:line="300"/>
        <w:ind w:start="280"/>
      </w:pPr>
      <w:r>
        <w:rPr>
          <w:rFonts w:ascii="Rubik" w:cs="Rubik" w:eastAsia="Rubik" w:hAnsi="Rubik"/>
          <w:color w:val="222222"/>
          <w:sz w:val="22"/>
          <w:szCs w:val="22"/>
          <w:rtl/>
        </w:rPr>
        <w:t xml:space="preserve">☐  משתפים את הכיתה במה ששמענו ובמה שמשתנה.</w:t>
      </w:r>
    </w:p>
    <w:p>
      <w:r>
        <w:br w:type="page"/>
      </w:r>
    </w:p>
    <w:p>
      <w:pPr>
        <w:keepNext/>
        <w:pBdr>
          <w:bottom w:val="single" w:color="0F766E" w:sz="12" w:space="4"/>
        </w:pBdr>
        <w:bidi/>
        <w:spacing w:after="120" w:before="280"/>
      </w:pPr>
      <w:r>
        <w:rPr>
          <w:rFonts w:ascii="Symbola" w:cs="Symbola" w:eastAsia="Symbola" w:hAnsi="Symbola"/>
          <w:b/>
          <w:bCs/>
          <w:color w:val="1F3A5F"/>
          <w:sz w:val="34"/>
          <w:szCs w:val="34"/>
          <w:rtl/>
        </w:rPr>
        <w:t xml:space="preserve">📎</w:t>
      </w:r>
      <w:r>
        <w:rPr>
          <w:rFonts w:ascii="Rubik" w:cs="Rubik" w:eastAsia="Rubik" w:hAnsi="Rubik"/>
          <w:b/>
          <w:bCs/>
          <w:color w:val="1F3A5F"/>
          <w:sz w:val="34"/>
          <w:szCs w:val="34"/>
          <w:rtl/>
        </w:rPr>
        <w:t xml:space="preserve"> נספח: פורמט קבוע להערת מורה3</w:t>
      </w:r>
    </w:p>
    <w:p>
      <w:pPr>
        <w:keepLines/>
        <w:bidi/>
        <w:spacing w:after="100" w:before="40" w:line="300"/>
      </w:pPr>
      <w:r>
        <w:rPr>
          <w:rFonts w:ascii="Rubik" w:cs="Rubik" w:eastAsia="Rubik" w:hAnsi="Rubik"/>
          <w:color w:val="222222"/>
          <w:sz w:val="22"/>
          <w:szCs w:val="22"/>
          <w:rtl/>
        </w:rPr>
        <w:t xml:space="preserve">כשכל המורים המקצועיים כותבים באותו מבנה, למחנך/ת קל להשוות בין מקצועות, ו-⁠NotebookLM מסכם הרבה יותר טוב.</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8266"/>
      </w:tblGrid>
      <w:tr>
        <w:trPr>
          <w:cantSplit/>
          <w:tblHeader/>
        </w:trPr>
        <w:tc>
          <w:tcPr>
            <w:tcW w:type="dxa" w:w="2200"/>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שורה</w:t>
            </w:r>
          </w:p>
        </w:tc>
        <w:tc>
          <w:tcPr>
            <w:tcW w:type="dxa" w:w="8266"/>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מה כותבים</w:t>
            </w:r>
          </w:p>
        </w:tc>
      </w:tr>
      <w:tr>
        <w:trPr>
          <w:cantSplit/>
          <w:tblHeader w:val="false"/>
        </w:trPr>
        <w:tc>
          <w:tcPr>
            <w:tcW w:type="dxa" w:w="2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21"/>
                <w:szCs w:val="21"/>
                <w:rtl/>
              </w:rPr>
              <w:t xml:space="preserve">💪</w:t>
            </w:r>
            <w:r>
              <w:rPr>
                <w:rFonts w:ascii="Rubik" w:cs="Rubik" w:eastAsia="Rubik" w:hAnsi="Rubik"/>
                <w:b w:val="false"/>
                <w:bCs w:val="false"/>
                <w:color w:val="222222"/>
                <w:sz w:val="21"/>
                <w:szCs w:val="21"/>
                <w:rtl/>
              </w:rPr>
              <w:t xml:space="preserve"> חוזקה</w:t>
            </w:r>
          </w:p>
        </w:tc>
        <w:tc>
          <w:tcPr>
            <w:tcW w:type="dxa" w:w="82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מה הולך לתלמיד/ה טוב</w:t>
            </w:r>
          </w:p>
        </w:tc>
      </w:tr>
      <w:tr>
        <w:trPr>
          <w:cantSplit/>
          <w:tblHeader w:val="false"/>
        </w:trPr>
        <w:tc>
          <w:tcPr>
            <w:tcW w:type="dxa" w:w="22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21"/>
                <w:szCs w:val="21"/>
                <w:rtl/>
              </w:rPr>
              <w:t xml:space="preserve">📊</w:t>
            </w:r>
            <w:r>
              <w:rPr>
                <w:rFonts w:ascii="Rubik" w:cs="Rubik" w:eastAsia="Rubik" w:hAnsi="Rubik"/>
                <w:b w:val="false"/>
                <w:bCs w:val="false"/>
                <w:color w:val="222222"/>
                <w:sz w:val="21"/>
                <w:szCs w:val="21"/>
                <w:rtl/>
              </w:rPr>
              <w:t xml:space="preserve"> תפקוד</w:t>
            </w:r>
          </w:p>
        </w:tc>
        <w:tc>
          <w:tcPr>
            <w:tcW w:type="dxa" w:w="82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נוכחות, השתתפות, הגשת מטלות</w:t>
            </w:r>
          </w:p>
        </w:tc>
      </w:tr>
      <w:tr>
        <w:trPr>
          <w:cantSplit/>
          <w:tblHeader w:val="false"/>
        </w:trPr>
        <w:tc>
          <w:tcPr>
            <w:tcW w:type="dxa" w:w="2200"/>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21"/>
                <w:szCs w:val="21"/>
                <w:rtl/>
              </w:rPr>
              <w:t xml:space="preserve">⚠️</w:t>
            </w:r>
            <w:r>
              <w:rPr>
                <w:rFonts w:ascii="Rubik" w:cs="Rubik" w:eastAsia="Rubik" w:hAnsi="Rubik"/>
                <w:b w:val="false"/>
                <w:bCs w:val="false"/>
                <w:color w:val="222222"/>
                <w:sz w:val="21"/>
                <w:szCs w:val="21"/>
                <w:rtl/>
              </w:rPr>
              <w:t xml:space="preserve"> קושי</w:t>
            </w:r>
          </w:p>
        </w:tc>
        <w:tc>
          <w:tcPr>
            <w:tcW w:type="dxa" w:w="8266"/>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מה מעכב: לימודי, רגשי, לקות</w:t>
            </w:r>
          </w:p>
        </w:tc>
      </w:tr>
      <w:tr>
        <w:trPr>
          <w:cantSplit/>
          <w:tblHeader w:val="false"/>
        </w:trPr>
        <w:tc>
          <w:tcPr>
            <w:tcW w:type="dxa" w:w="2200"/>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Symbola" w:cs="Symbola" w:eastAsia="Symbola" w:hAnsi="Symbola"/>
                <w:b w:val="false"/>
                <w:bCs w:val="false"/>
                <w:color w:val="222222"/>
                <w:sz w:val="21"/>
                <w:szCs w:val="21"/>
                <w:rtl/>
              </w:rPr>
              <w:t xml:space="preserve">🎯</w:t>
            </w:r>
            <w:r>
              <w:rPr>
                <w:rFonts w:ascii="Rubik" w:cs="Rubik" w:eastAsia="Rubik" w:hAnsi="Rubik"/>
                <w:b w:val="false"/>
                <w:bCs w:val="false"/>
                <w:color w:val="222222"/>
                <w:sz w:val="21"/>
                <w:szCs w:val="21"/>
                <w:rtl/>
              </w:rPr>
              <w:t xml:space="preserve"> הצעד הבא</w:t>
            </w:r>
          </w:p>
        </w:tc>
        <w:tc>
          <w:tcPr>
            <w:tcW w:type="dxa" w:w="8266"/>
            <w:tcBorders>
              <w:top w:val="single" w:color="BBBBBB" w:sz="4"/>
              <w:left w:val="single" w:color="BBBBBB" w:sz="4"/>
              <w:bottom w:val="single" w:color="BBBBBB" w:sz="4"/>
              <w:right w:val="single" w:color="BBBBBB" w:sz="4"/>
            </w:tcBorders>
            <w:shd w:fill="F3F4F6" w:color="auto" w:val="clear"/>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מה נדרש מהתלמיד/ה עד סוף השנה, ומה אני כמורה עושה</w:t>
            </w:r>
          </w:p>
        </w:tc>
      </w:tr>
    </w:tbl>
    <w:p>
      <w:pPr>
        <w:spacing w:after="14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CCCCCC" w:sz="8"/>
              <w:left w:val="single" w:color="CCCCCC" w:sz="8"/>
              <w:bottom w:val="single" w:color="CCCCCC" w:sz="8"/>
              <w:right w:val="single" w:color="CCCCCC" w:sz="8"/>
            </w:tcBorders>
            <w:shd w:fill="F3F4F6"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1F3A5F"/>
                <w:sz w:val="22"/>
                <w:szCs w:val="22"/>
                <w:rtl/>
              </w:rPr>
              <w:t xml:space="preserve">📝</w:t>
            </w:r>
            <w:r>
              <w:rPr>
                <w:rFonts w:ascii="Rubik" w:cs="Rubik" w:eastAsia="Rubik" w:hAnsi="Rubik"/>
                <w:b/>
                <w:bCs/>
                <w:color w:val="1F3A5F"/>
                <w:sz w:val="22"/>
                <w:szCs w:val="22"/>
                <w:rtl/>
              </w:rPr>
              <w:t xml:space="preserve"> דוגמה</w:t>
            </w:r>
          </w:p>
          <w:p>
            <w:pPr>
              <w:keepLines/>
              <w:bidi/>
              <w:spacing w:after="5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חוזקה: חשיבה מדעית יפה בדיונים.</w:t>
            </w:r>
          </w:p>
          <w:p>
            <w:pPr>
              <w:keepLines/>
              <w:bidi/>
              <w:spacing w:after="5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תפקוד: נוכחות מלאה, הגיש/ה 2 מתוך 4 מטלות.</w:t>
            </w:r>
          </w:p>
          <w:p>
            <w:pPr>
              <w:keepLines/>
              <w:bidi/>
              <w:spacing w:after="5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קושי: תשובות קצרות מדי במבחנים.</w:t>
            </w:r>
          </w:p>
          <w:p>
            <w:pPr>
              <w:keepLines/>
              <w:bidi/>
              <w:spacing w:after="50" w:before="40" w:line="300"/>
            </w:pPr>
            <w:r>
              <w:rPr>
                <w:rFonts w:ascii="Symbola" w:cs="Symbola" w:eastAsia="Symbola" w:hAnsi="Symbola"/>
                <w:color w:val="222222"/>
                <w:sz w:val="22"/>
                <w:szCs w:val="22"/>
                <w:rtl/>
              </w:rPr>
              <w:t xml:space="preserve">🎯</w:t>
            </w:r>
            <w:r>
              <w:rPr>
                <w:rFonts w:ascii="Rubik" w:cs="Rubik" w:eastAsia="Rubik" w:hAnsi="Rubik"/>
                <w:color w:val="222222"/>
                <w:sz w:val="22"/>
                <w:szCs w:val="22"/>
                <w:rtl/>
              </w:rPr>
              <w:t xml:space="preserve"> הצעד הבא: להשלים את המטלות החסרות עד סוף החודש. אני מציעה תגבור בשעה פרטנית.</w:t>
            </w:r>
          </w:p>
        </w:tc>
      </w:tr>
    </w:tbl>
    <w:p>
      <w:pPr>
        <w:spacing w:after="120" w:before="0"/>
      </w:pPr>
    </w:p>
    <w:p>
      <w:pPr>
        <w:keepNext/>
        <w:bidi/>
        <w:spacing w:after="80" w:before="200"/>
      </w:pPr>
      <w:r>
        <w:rPr>
          <w:rFonts w:ascii="Symbola" w:cs="Symbola" w:eastAsia="Symbola" w:hAnsi="Symbola"/>
          <w:b/>
          <w:bCs/>
          <w:color w:val="0F766E"/>
          <w:sz w:val="27"/>
          <w:szCs w:val="27"/>
          <w:rtl/>
        </w:rPr>
        <w:t xml:space="preserve">👥</w:t>
      </w:r>
      <w:r>
        <w:rPr>
          <w:rFonts w:ascii="Rubik" w:cs="Rubik" w:eastAsia="Rubik" w:hAnsi="Rubik"/>
          <w:b/>
          <w:bCs/>
          <w:color w:val="0F766E"/>
          <w:sz w:val="27"/>
          <w:szCs w:val="27"/>
          <w:rtl/>
        </w:rPr>
        <w:t xml:space="preserve"> הערה כללית לקבוצה</w:t>
      </w: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88"/>
        <w:gridCol w:w="3489"/>
        <w:gridCol w:w="3489"/>
      </w:tblGrid>
      <w:tr>
        <w:trPr>
          <w:cantSplit/>
          <w:tblHeader/>
        </w:trPr>
        <w:tc>
          <w:tcPr>
            <w:tcW w:type="dxa" w:w="3488"/>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אווירה</w:t>
            </w:r>
          </w:p>
        </w:tc>
        <w:tc>
          <w:tcPr>
            <w:tcW w:type="dxa" w:w="3489"/>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קצב ורמה</w:t>
            </w:r>
          </w:p>
        </w:tc>
        <w:tc>
          <w:tcPr>
            <w:tcW w:type="dxa" w:w="3489"/>
            <w:tcBorders>
              <w:top w:val="single" w:color="BBBBBB" w:sz="4"/>
              <w:left w:val="single" w:color="BBBBBB" w:sz="4"/>
              <w:bottom w:val="single" w:color="BBBBBB" w:sz="4"/>
              <w:right w:val="single" w:color="BBBBBB" w:sz="4"/>
            </w:tcBorders>
            <w:shd w:fill="1F3A5F" w:color="auto" w:val="clear"/>
            <w:tcMar>
              <w:top w:type="dxa" w:w="60"/>
              <w:left w:type="dxa" w:w="160"/>
              <w:bottom w:type="dxa" w:w="60"/>
              <w:right w:type="dxa" w:w="160"/>
            </w:tcMar>
            <w:vAlign w:val="top"/>
          </w:tcPr>
          <w:p>
            <w:pPr>
              <w:keepLines/>
              <w:bidi/>
              <w:spacing w:after="20" w:before="40" w:line="300"/>
            </w:pPr>
            <w:r>
              <w:rPr>
                <w:rFonts w:ascii="Rubik" w:cs="Rubik" w:eastAsia="Rubik" w:hAnsi="Rubik"/>
                <w:b/>
                <w:bCs/>
                <w:color w:val="FFFFFF"/>
                <w:sz w:val="21"/>
                <w:szCs w:val="21"/>
                <w:rtl/>
              </w:rPr>
              <w:t xml:space="preserve">נקודה לשיפור</w:t>
            </w:r>
          </w:p>
        </w:tc>
      </w:tr>
      <w:tr>
        <w:trPr>
          <w:cantSplit/>
          <w:tblHeader w:val="false"/>
        </w:trPr>
        <w:tc>
          <w:tcPr>
            <w:tcW w:type="dxa" w:w="3488"/>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למשל: קבוצה נעימה ומשתפת פעולה</w:t>
            </w:r>
          </w:p>
        </w:tc>
        <w:tc>
          <w:tcPr>
            <w:tcW w:type="dxa" w:w="3489"/>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למשל: מתקדמים לפי התוכנית, רמה טובה</w:t>
            </w:r>
          </w:p>
        </w:tc>
        <w:tc>
          <w:tcPr>
            <w:tcW w:type="dxa" w:w="3489"/>
            <w:tcBorders>
              <w:top w:val="single" w:color="BBBBBB" w:sz="4"/>
              <w:left w:val="single" w:color="BBBBBB" w:sz="4"/>
              <w:bottom w:val="single" w:color="BBBBBB" w:sz="4"/>
              <w:right w:val="single" w:color="BBBBBB" w:sz="4"/>
            </w:tcBorders>
            <w:tcMar>
              <w:top w:type="dxa" w:w="60"/>
              <w:left w:type="dxa" w:w="160"/>
              <w:bottom w:type="dxa" w:w="60"/>
              <w:right w:type="dxa" w:w="160"/>
            </w:tcMar>
            <w:vAlign w:val="top"/>
          </w:tcPr>
          <w:p>
            <w:pPr>
              <w:keepLines/>
              <w:bidi/>
              <w:spacing w:after="20" w:before="40" w:line="300"/>
            </w:pPr>
            <w:r>
              <w:rPr>
                <w:rFonts w:ascii="Rubik" w:cs="Rubik" w:eastAsia="Rubik" w:hAnsi="Rubik"/>
                <w:b w:val="false"/>
                <w:bCs w:val="false"/>
                <w:color w:val="222222"/>
                <w:sz w:val="21"/>
                <w:szCs w:val="21"/>
                <w:rtl/>
              </w:rPr>
              <w:t xml:space="preserve">למשל: הגשת מטלות בזמן</w:t>
            </w:r>
          </w:p>
        </w:tc>
      </w:tr>
    </w:tbl>
    <w:p>
      <w:pPr>
        <w:spacing w:after="140" w:before="0"/>
      </w:pPr>
    </w:p>
    <w:tbl>
      <w:tblPr>
        <w:bidiVisual/>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66"/>
      </w:tblGrid>
      <w:tr>
        <w:trPr>
          <w:cantSplit/>
        </w:trPr>
        <w:tc>
          <w:tcPr>
            <w:tcW w:type="dxa" w:w="10466"/>
            <w:tcBorders>
              <w:top w:val="single" w:color="9FD3CC" w:sz="8"/>
              <w:left w:val="single" w:color="9FD3CC" w:sz="8"/>
              <w:bottom w:val="single" w:color="9FD3CC" w:sz="8"/>
              <w:right w:val="single" w:color="9FD3CC" w:sz="8"/>
            </w:tcBorders>
            <w:shd w:fill="E0F2F1" w:color="auto" w:val="clear"/>
            <w:tcMar>
              <w:top w:type="dxa" w:w="100"/>
              <w:left w:type="dxa" w:w="160"/>
              <w:bottom w:type="dxa" w:w="100"/>
              <w:right w:type="dxa" w:w="160"/>
            </w:tcMar>
            <w:vAlign w:val="top"/>
          </w:tcPr>
          <w:p>
            <w:pPr>
              <w:keepLines/>
              <w:bidi/>
              <w:spacing w:after="60" w:before="40" w:line="300"/>
            </w:pPr>
            <w:r>
              <w:rPr>
                <w:rFonts w:ascii="Symbola" w:cs="Symbola" w:eastAsia="Symbola" w:hAnsi="Symbola"/>
                <w:b/>
                <w:bCs/>
                <w:color w:val="0F766E"/>
                <w:sz w:val="22"/>
                <w:szCs w:val="22"/>
                <w:rtl/>
              </w:rPr>
              <w:t xml:space="preserve">💡</w:t>
            </w:r>
            <w:r>
              <w:rPr>
                <w:rFonts w:ascii="Rubik" w:cs="Rubik" w:eastAsia="Rubik" w:hAnsi="Rubik"/>
                <w:b/>
                <w:bCs/>
                <w:color w:val="0F766E"/>
                <w:sz w:val="22"/>
                <w:szCs w:val="22"/>
                <w:rtl/>
              </w:rPr>
              <w:t xml:space="preserve"> טיפ למורים</w:t>
            </w:r>
          </w:p>
          <w:p>
            <w:pPr>
              <w:keepLines/>
              <w:bidi/>
              <w:spacing w:after="50" w:before="40" w:line="300"/>
            </w:pPr>
            <w:r>
              <w:rPr>
                <w:rFonts w:ascii="Rubik" w:cs="Rubik" w:eastAsia="Rubik" w:hAnsi="Rubik"/>
                <w:color w:val="222222"/>
                <w:sz w:val="22"/>
                <w:szCs w:val="22"/>
                <w:rtl/>
              </w:rPr>
              <w:t>כותבים קודם רשימות חופשיות, ואז מסדרים אותן בארבע השורות. נעזרים בבינה לניסוח? רק בכלי NotebookLM של חשבון משרד החינוך, ובלי שמות – מספרי תלמידים בלבד.</w:t>
            </w:r>
          </w:p>
        </w:tc>
      </w:tr>
    </w:tbl>
    <w:p>
      <w:pPr>
        <w:spacing w:after="120" w:before="0"/>
      </w:pPr>
    </w:p>
    <w:p>
      <w:pPr>
        <w:spacing w:after="200" w:before="0"/>
      </w:pPr>
    </w:p>
    <w:p>
      <w:pPr>
        <w:keepLines/>
        <w:bidi/>
        <w:spacing w:after="100" w:before="40" w:line="300"/>
        <w:jc w:val="center"/>
      </w:pPr>
      <w:r>
        <w:rPr>
          <w:rFonts w:ascii="Rubik" w:cs="Rubik" w:eastAsia="Rubik" w:hAnsi="Rubik"/>
          <w:b/>
          <w:bCs/>
          <w:color w:val="0F766E"/>
          <w:sz w:val="26"/>
          <w:szCs w:val="26"/>
          <w:rtl/>
        </w:rPr>
        <w:t xml:space="preserve">בהצלחה! אתם עושים עבודה חשובה </w:t>
      </w:r>
      <w:r>
        <w:rPr>
          <w:rFonts w:ascii="Symbola" w:cs="Symbola" w:eastAsia="Symbola" w:hAnsi="Symbola"/>
          <w:b/>
          <w:bCs/>
          <w:color w:val="0F766E"/>
          <w:sz w:val="26"/>
          <w:szCs w:val="26"/>
          <w:rtl/>
        </w:rPr>
        <w:t xml:space="preserve">💚</w:t>
      </w:r>
    </w:p>
    <w:p>
      <w:pPr>
        <w:spacing w:after="100" w:before="0"/>
      </w:pPr>
    </w:p>
    <w:p>
      <w:pPr>
        <w:keepLines/>
        <w:bidi/>
        <w:spacing w:after="100" w:before="40" w:line="300"/>
        <w:jc w:val="center"/>
      </w:pPr>
      <w:r>
        <w:rPr>
          <w:rFonts w:ascii="Rubik" w:cs="Rubik" w:eastAsia="Rubik" w:hAnsi="Rubik"/>
          <w:color w:val="666666"/>
          <w:sz w:val="20"/>
          <w:szCs w:val="20"/>
          <w:rtl/>
        </w:rPr>
        <w:t xml:space="preserve">הוכן ע״י חגית ברגמן ו-⁠TAB (עוזר אישי מבוסס בינה מלאכותית)</w:t>
      </w:r>
    </w:p>
    <w:sectPr>
      <w:footerReference w:type="default" r:id="rId7"/>
      <w:pgSz w:w="11906" w:h="16838" w:orient="portrait"/>
      <w:pgMar w:top="90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Rubik" w:cs="Rubik" w:eastAsia="Rubik" w:hAnsi="Rubik"/>
        <w:color w:val="666666"/>
        <w:sz w:val="17"/>
        <w:szCs w:val="17"/>
        <w:rtl/>
      </w:rPr>
      <w:t xml:space="preserve">מדריך למחנך: מתכוננים לישיבה הפדגוגית  |  עמוד </w:t>
    </w:r>
    <w:r>
      <w:rPr>
        <w:rFonts w:ascii="Rubik" w:cs="Rubik" w:eastAsia="Rubik" w:hAnsi="Rubik"/>
        <w:color w:val="666666"/>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w:cs="Rubik" w:eastAsia="Rubik" w:hAnsi="Rubik"/>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מדריך למחנך: מתכוננים לישיבה הפדגוגית</dc:title>
  <dc:creator>חגית ברגמן ו-TAB</dc:creator>
  <cp:lastModifiedBy>Un-named</cp:lastModifiedBy>
  <cp:revision>1</cp:revision>
  <dcterms:created xsi:type="dcterms:W3CDTF">2026-10-29T05:10:26.959Z</dcterms:created>
  <dcterms:modified xsi:type="dcterms:W3CDTF">2026-10-29T05:10:26.959Z</dcterms:modified>
</cp:coreProperties>
</file>

<file path=docProps/custom.xml><?xml version="1.0" encoding="utf-8"?>
<Properties xmlns="http://schemas.openxmlformats.org/officeDocument/2006/custom-properties" xmlns:vt="http://schemas.openxmlformats.org/officeDocument/2006/docPropsVTypes"/>
</file>